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4E7" w:rsidRDefault="00FF54E7">
      <w:pPr>
        <w:rPr>
          <w:rStyle w:val="htmltxt1"/>
          <w:rFonts w:ascii="Courier New" w:hAnsi="Courier New"/>
        </w:rPr>
      </w:pPr>
      <w:r>
        <w:rPr>
          <w:rStyle w:val="htmltxt1"/>
          <w:rFonts w:ascii="Courier New" w:hAnsi="Courier New" w:hint="eastAsia"/>
        </w:rPr>
        <w:t xml:space="preserve">                        </w:t>
      </w:r>
      <w:r>
        <w:rPr>
          <w:rStyle w:val="htmltxt1"/>
          <w:rFonts w:ascii="Courier New" w:hAnsi="Courier New" w:cs="Courier New"/>
        </w:rPr>
        <w:t>如何做一名优秀的篮球裁判员</w:t>
      </w:r>
    </w:p>
    <w:p w:rsidR="00B90DAD" w:rsidRDefault="00FF54E7">
      <w:pPr>
        <w:rPr>
          <w:rStyle w:val="htmltxt1"/>
          <w:rFonts w:ascii="Courier New" w:hAnsi="Courier New"/>
        </w:rPr>
      </w:pPr>
      <w:r>
        <w:rPr>
          <w:rStyle w:val="htmltxt1"/>
          <w:rFonts w:ascii="Courier New" w:hAnsi="Courier New"/>
        </w:rPr>
        <w:t>篮球裁判工作，是开展群众性篮球活动和搞好篮球竞赛必不可少的重要组成部分，而篮球裁判员，是篮球比赛的组织者和领导者，是篮球比赛场面上的</w:t>
      </w:r>
      <w:r>
        <w:rPr>
          <w:rStyle w:val="htmltxt1"/>
          <w:rFonts w:ascii="Courier New" w:hAnsi="Courier New"/>
        </w:rPr>
        <w:t>“</w:t>
      </w:r>
      <w:r>
        <w:rPr>
          <w:rStyle w:val="htmltxt1"/>
          <w:rFonts w:ascii="Courier New" w:hAnsi="Courier New"/>
        </w:rPr>
        <w:t>法官</w:t>
      </w:r>
      <w:r>
        <w:rPr>
          <w:rStyle w:val="htmltxt1"/>
          <w:rFonts w:ascii="Courier New" w:hAnsi="Courier New"/>
        </w:rPr>
        <w:t>”</w:t>
      </w:r>
      <w:r>
        <w:rPr>
          <w:rStyle w:val="htmltxt1"/>
          <w:rFonts w:ascii="Courier New" w:hAnsi="Courier New"/>
        </w:rPr>
        <w:t>。没有篮球裁判员的公正、准确的判罚，篮球比赛就没法进行。不仅如此，篮球裁判员判罚水平的高低，还直接影响着篮球运动技战术水平的提高，直接影响着球队良好作风的形成，直接影响着篮球比赛的效果。所以篮球裁判员对于促进篮球运动向更高、更快、更准、更健康的方向发展具有举足轻重的作用。因此，要做一名优秀的篮球裁判员、必须具备以下几种素质：</w:t>
      </w:r>
    </w:p>
    <w:p w:rsidR="00FF54E7" w:rsidRPr="00FF54E7" w:rsidRDefault="00FF54E7" w:rsidP="00FF54E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20"/>
        <w:jc w:val="left"/>
        <w:rPr>
          <w:rFonts w:ascii="Courier New" w:eastAsia="宋体" w:hAnsi="Courier New" w:cs="Courier New"/>
          <w:kern w:val="0"/>
          <w:sz w:val="24"/>
          <w:szCs w:val="24"/>
        </w:rPr>
      </w:pPr>
      <w:r>
        <w:rPr>
          <w:rFonts w:ascii="Courier New" w:eastAsia="宋体" w:hAnsi="Courier New" w:cs="Courier New" w:hint="eastAsia"/>
          <w:color w:val="000000"/>
          <w:kern w:val="0"/>
          <w:sz w:val="24"/>
          <w:szCs w:val="24"/>
        </w:rPr>
        <w:t xml:space="preserve">     </w:t>
      </w:r>
      <w:r w:rsidRPr="00FF54E7">
        <w:rPr>
          <w:rFonts w:ascii="Courier New" w:eastAsia="宋体" w:hAnsi="Courier New" w:cs="Courier New"/>
          <w:color w:val="000000"/>
          <w:kern w:val="0"/>
          <w:sz w:val="24"/>
          <w:szCs w:val="24"/>
        </w:rPr>
        <w:t>一、政治素质：要模范地遵守裁判员守则，热爱社会主义祖国，热爱篮球事业，热爱篮球竞赛工作要有为我国篮球事业奉献一切的精神；要有高尚的裁判职业道德坚持原则，不徇私情，秉公执法，做到对等有声望的球队与无声望的球队一个样，对待著名的球星与无名的新手一个样，对待本国球队与外国球队一个样；要具有良好的品质，作风正派，保持廉洁，谦虚谨慎，自尊自爱，态度和蔼，言行有礼，言谈高雅而又有风趣，举止洒脱而平易近人，落落大方，助人为乐，善于合作，要诚实、谦逊、果敢和热忱；要具有较强的组织观念和严格的纪律性，自学的遵守赛会的各种规章制度，服从领导，听从指挥。</w:t>
      </w:r>
    </w:p>
    <w:p w:rsidR="00FF54E7" w:rsidRDefault="00FF54E7">
      <w:pPr>
        <w:rPr>
          <w:rStyle w:val="htmltxt1"/>
          <w:rFonts w:ascii="Courier New" w:hAnsi="Courier New" w:cs="Courier New"/>
        </w:rPr>
      </w:pPr>
      <w:r>
        <w:rPr>
          <w:rStyle w:val="htmltxt1"/>
          <w:rFonts w:ascii="Courier New" w:hAnsi="Courier New" w:cs="Courier New" w:hint="eastAsia"/>
        </w:rPr>
        <w:t xml:space="preserve">     </w:t>
      </w:r>
      <w:r>
        <w:rPr>
          <w:rStyle w:val="htmltxt1"/>
          <w:rFonts w:ascii="Courier New" w:hAnsi="Courier New" w:cs="Courier New"/>
        </w:rPr>
        <w:t>二、业务素质：要精通篮球规则和裁判法，并能把规则的精神运用到实际比赛中；要懂得篮球技术和战术，了解当今世界篮球运动发展的趋势，使自己的临场判罚</w:t>
      </w:r>
      <w:r>
        <w:rPr>
          <w:rStyle w:val="htmltxt1"/>
          <w:rFonts w:ascii="Courier New" w:hAnsi="Courier New" w:cs="Courier New"/>
        </w:rPr>
        <w:t>“</w:t>
      </w:r>
      <w:r>
        <w:rPr>
          <w:rStyle w:val="htmltxt1"/>
          <w:rFonts w:ascii="Courier New" w:hAnsi="Courier New" w:cs="Courier New"/>
        </w:rPr>
        <w:t>尺度</w:t>
      </w:r>
      <w:r>
        <w:rPr>
          <w:rStyle w:val="htmltxt1"/>
          <w:rFonts w:ascii="Courier New" w:hAnsi="Courier New" w:cs="Courier New"/>
        </w:rPr>
        <w:t>”</w:t>
      </w:r>
      <w:r>
        <w:rPr>
          <w:rStyle w:val="htmltxt1"/>
          <w:rFonts w:ascii="Courier New" w:hAnsi="Courier New" w:cs="Courier New"/>
        </w:rPr>
        <w:t>与篮球运动的发展同步，做篮球运动发展的推动者，要及时了解世界重大比赛中优秀裁判员判罚水平和执行规则的情况，不断总结，不断进行观念更新和知识更新，不断提高判罚水平。</w:t>
      </w:r>
    </w:p>
    <w:p w:rsidR="00FF54E7" w:rsidRDefault="00FF54E7" w:rsidP="00FF54E7">
      <w:pPr>
        <w:pStyle w:val="HTML"/>
        <w:shd w:val="clear" w:color="auto" w:fill="FFFFFF"/>
        <w:ind w:hanging="120"/>
        <w:rPr>
          <w:rFonts w:ascii="Courier New" w:hAnsi="Courier New" w:cs="Courier New"/>
        </w:rPr>
      </w:pPr>
      <w:r>
        <w:rPr>
          <w:rStyle w:val="htmltxt1"/>
          <w:rFonts w:ascii="Courier New" w:hAnsi="Courier New" w:cs="Courier New" w:hint="eastAsia"/>
        </w:rPr>
        <w:t xml:space="preserve">     </w:t>
      </w:r>
      <w:r>
        <w:rPr>
          <w:rStyle w:val="htmltxt1"/>
          <w:rFonts w:ascii="Courier New" w:hAnsi="Courier New" w:cs="Courier New"/>
        </w:rPr>
        <w:t>三、身体素质：篮球裁判员在一场激烈的篮球比赛中，不仅要跑</w:t>
      </w:r>
      <w:r>
        <w:rPr>
          <w:rStyle w:val="htmltxt1"/>
          <w:rFonts w:ascii="Courier New" w:hAnsi="Courier New" w:cs="Courier New"/>
        </w:rPr>
        <w:t>4-5</w:t>
      </w:r>
      <w:r>
        <w:rPr>
          <w:rStyle w:val="htmltxt1"/>
          <w:rFonts w:ascii="Courier New" w:hAnsi="Courier New" w:cs="Courier New"/>
        </w:rPr>
        <w:t>千米，而且，大脑皮层还要不断地接受来自各个不同地主，不同方向和不同对象的各种各样的突发性的信号刺激，然后根据规则中的复杂条款进行快速的思维，并要球在极短的时间内作出准确的应答活动。因此，篮球裁判员的临场工作，是项复杂、细致和艰苦的工作，不仅是高强度的体力劳动；而且是高强度的脑力劳动。所以，篮球裁判员必须具有健康的体魄，特别要具有篮球裁判员需要的速度和速度耐力。要经常地进行身体锻炼，要在临赛前的</w:t>
      </w:r>
      <w:r>
        <w:rPr>
          <w:rStyle w:val="htmltxt1"/>
          <w:rFonts w:ascii="Courier New" w:hAnsi="Courier New" w:cs="Courier New"/>
        </w:rPr>
        <w:t>15</w:t>
      </w:r>
      <w:r>
        <w:rPr>
          <w:rStyle w:val="htmltxt1"/>
          <w:rFonts w:ascii="Courier New" w:hAnsi="Courier New" w:cs="Courier New"/>
        </w:rPr>
        <w:t>天，有计划和系统地进行身体训练。只有这样，才能精神饱满，头脑清楚，反应迅速，思维敏捷，才能连续紧张地进行工作，才能跟上和适应篮球运动发展的需要。</w:t>
      </w:r>
    </w:p>
    <w:p w:rsidR="00FF54E7" w:rsidRDefault="00FF54E7" w:rsidP="00FF54E7">
      <w:pPr>
        <w:ind w:firstLine="420"/>
        <w:rPr>
          <w:rStyle w:val="htmltxt1"/>
          <w:rFonts w:ascii="Courier New" w:hAnsi="Courier New" w:cs="Courier New"/>
        </w:rPr>
      </w:pPr>
      <w:r>
        <w:rPr>
          <w:rStyle w:val="htmltxt1"/>
          <w:rFonts w:ascii="Courier New" w:hAnsi="Courier New" w:cs="Courier New"/>
        </w:rPr>
        <w:t>四、心理素质：一个篮球裁判员，不管比赛多么激烈、复杂和困难，不管临场中遇到什么问题都要保持稳定的情绪，良好的注意力，坚强的意志，必胜的信念和旺盛的斗志以及不受任何干扰的自我调节和控制能力，临场执行裁判工作的任何时候，都要保持大胆、果断和冷静。这是发挥判罚水平的重要因素。所以，篮球裁判员要加强心理训练。</w:t>
      </w:r>
    </w:p>
    <w:p w:rsidR="00FF54E7" w:rsidRDefault="00FF54E7" w:rsidP="00FF54E7">
      <w:pPr>
        <w:ind w:firstLine="420"/>
        <w:rPr>
          <w:rStyle w:val="htmltxt1"/>
          <w:rFonts w:ascii="Courier New" w:hAnsi="Courier New" w:cs="Courier New"/>
        </w:rPr>
      </w:pPr>
    </w:p>
    <w:p w:rsidR="00FF54E7" w:rsidRDefault="00FF54E7" w:rsidP="00FF54E7">
      <w:pPr>
        <w:ind w:firstLine="420"/>
        <w:rPr>
          <w:rStyle w:val="htmltxt1"/>
          <w:rFonts w:ascii="Courier New" w:hAnsi="Courier New" w:cs="Courier New"/>
        </w:rPr>
      </w:pPr>
    </w:p>
    <w:p w:rsidR="00FF54E7" w:rsidRDefault="00FF54E7" w:rsidP="00FF54E7">
      <w:pPr>
        <w:pStyle w:val="HTML"/>
        <w:shd w:val="clear" w:color="auto" w:fill="FFFFFF"/>
        <w:ind w:hanging="120"/>
        <w:rPr>
          <w:rFonts w:ascii="Courier New" w:hAnsi="Courier New" w:cs="Courier New"/>
        </w:rPr>
      </w:pPr>
      <w:r>
        <w:rPr>
          <w:rStyle w:val="htmltxt1"/>
          <w:rFonts w:ascii="Courier New" w:hAnsi="Courier New" w:cs="Courier New" w:hint="eastAsia"/>
        </w:rPr>
        <w:t xml:space="preserve">                        </w:t>
      </w:r>
      <w:r w:rsidR="00007D99">
        <w:rPr>
          <w:color w:val="000000"/>
        </w:rPr>
        <w:t>*如何当好赛区裁判长</w:t>
      </w:r>
      <w:r>
        <w:rPr>
          <w:rStyle w:val="htmltxt1"/>
          <w:rFonts w:ascii="Courier New" w:hAnsi="Courier New" w:cs="Courier New" w:hint="eastAsia"/>
        </w:rPr>
        <w:t xml:space="preserve"> </w:t>
      </w:r>
    </w:p>
    <w:p w:rsidR="00007D99" w:rsidRDefault="00007D99" w:rsidP="00007D99">
      <w:pPr>
        <w:pStyle w:val="a5"/>
        <w:spacing w:line="360" w:lineRule="auto"/>
      </w:pPr>
      <w:r>
        <w:t xml:space="preserve">裁判长是竞赛裁判工作的组织者和领导者，在篮球竞赛中一般设正裁判长一人，副裁判长二人或三人。 全国比赛的裁判长由国家体育总局篮球处进行安排。基层比赛的裁判长由基层领导确认。 </w:t>
      </w:r>
    </w:p>
    <w:p w:rsidR="00007D99" w:rsidRDefault="00007D99" w:rsidP="00007D99">
      <w:pPr>
        <w:pStyle w:val="a5"/>
        <w:spacing w:line="360" w:lineRule="auto"/>
      </w:pPr>
      <w:r>
        <w:lastRenderedPageBreak/>
        <w:t>    篮球竞赛中的着急是裁判，抓竞赛，必须首先抓好裁判工作。因此，裁判长的思想水平、业务能力、组织能力，与篮球竞赛质量有直接的关系。所以，裁判长是篮球竞赛中的关键人物。</w:t>
      </w:r>
    </w:p>
    <w:p w:rsidR="00007D99" w:rsidRDefault="00007D99" w:rsidP="00007D99">
      <w:pPr>
        <w:pStyle w:val="a5"/>
        <w:spacing w:line="360" w:lineRule="auto"/>
      </w:pPr>
      <w:r>
        <w:t>    一、裁判长应具备的条件</w:t>
      </w:r>
    </w:p>
    <w:p w:rsidR="00007D99" w:rsidRDefault="00007D99" w:rsidP="00007D99">
      <w:pPr>
        <w:pStyle w:val="a5"/>
        <w:numPr>
          <w:ilvl w:val="0"/>
          <w:numId w:val="1"/>
        </w:numPr>
        <w:spacing w:line="360" w:lineRule="auto"/>
      </w:pPr>
      <w:r>
        <w:t xml:space="preserve">要有高度的事业心和责任感，要有为篮球事业献身的精神，要有严肃、认真，踏实肯干的工作态度和作风。 </w:t>
      </w:r>
    </w:p>
    <w:p w:rsidR="00007D99" w:rsidRDefault="00007D99" w:rsidP="00007D99">
      <w:pPr>
        <w:pStyle w:val="a5"/>
        <w:numPr>
          <w:ilvl w:val="0"/>
          <w:numId w:val="1"/>
        </w:numPr>
        <w:spacing w:line="360" w:lineRule="auto"/>
      </w:pPr>
      <w:r>
        <w:t xml:space="preserve">要模范地遵守裁判员守则和篮球法规。 </w:t>
      </w:r>
    </w:p>
    <w:p w:rsidR="00007D99" w:rsidRDefault="00007D99" w:rsidP="00007D99">
      <w:pPr>
        <w:pStyle w:val="a5"/>
        <w:numPr>
          <w:ilvl w:val="0"/>
          <w:numId w:val="1"/>
        </w:numPr>
        <w:spacing w:line="360" w:lineRule="auto"/>
      </w:pPr>
      <w:r>
        <w:t xml:space="preserve">要具有公而忘私的高尚品行要做到不徇私情，公正廉洁，作风正派，以身作则，自觉抵制不正之风。 </w:t>
      </w:r>
    </w:p>
    <w:p w:rsidR="00007D99" w:rsidRDefault="00007D99" w:rsidP="00007D99">
      <w:pPr>
        <w:pStyle w:val="a5"/>
        <w:numPr>
          <w:ilvl w:val="0"/>
          <w:numId w:val="1"/>
        </w:numPr>
        <w:spacing w:line="360" w:lineRule="auto"/>
      </w:pPr>
      <w:r>
        <w:t xml:space="preserve">要深入群众，细致工作，平易近人。 </w:t>
      </w:r>
    </w:p>
    <w:p w:rsidR="00007D99" w:rsidRDefault="00007D99" w:rsidP="00007D99">
      <w:pPr>
        <w:pStyle w:val="a5"/>
        <w:numPr>
          <w:ilvl w:val="0"/>
          <w:numId w:val="1"/>
        </w:numPr>
        <w:spacing w:line="360" w:lineRule="auto"/>
      </w:pPr>
      <w:r>
        <w:t xml:space="preserve">要做团结的模范。 </w:t>
      </w:r>
    </w:p>
    <w:p w:rsidR="00007D99" w:rsidRDefault="00007D99" w:rsidP="00007D99">
      <w:pPr>
        <w:pStyle w:val="a5"/>
        <w:numPr>
          <w:ilvl w:val="0"/>
          <w:numId w:val="1"/>
        </w:numPr>
        <w:spacing w:line="360" w:lineRule="auto"/>
      </w:pPr>
      <w:r>
        <w:t xml:space="preserve">要具有高尚的裁判道德，不偏不倚，秉公执法。 </w:t>
      </w:r>
    </w:p>
    <w:p w:rsidR="00007D99" w:rsidRDefault="00007D99" w:rsidP="00007D99">
      <w:pPr>
        <w:pStyle w:val="a5"/>
        <w:numPr>
          <w:ilvl w:val="0"/>
          <w:numId w:val="1"/>
        </w:numPr>
        <w:spacing w:line="360" w:lineRule="auto"/>
      </w:pPr>
      <w:r>
        <w:t xml:space="preserve">要精通规则、裁判法，要具有培训裁判员和记录台裁判人员的能力，要有较丰富的临场经验和果断处理临场中突发事故的能力。 </w:t>
      </w:r>
    </w:p>
    <w:p w:rsidR="00007D99" w:rsidRDefault="00007D99" w:rsidP="00007D99">
      <w:pPr>
        <w:pStyle w:val="a5"/>
        <w:numPr>
          <w:ilvl w:val="0"/>
          <w:numId w:val="1"/>
        </w:numPr>
        <w:spacing w:line="360" w:lineRule="auto"/>
      </w:pPr>
      <w:r>
        <w:t xml:space="preserve">要熟悉竞赛规程，掌握篮球竞赛制度和各种编排方法，掌握篮球成绩计算的方法。 </w:t>
      </w:r>
    </w:p>
    <w:p w:rsidR="00007D99" w:rsidRDefault="00007D99" w:rsidP="00007D99">
      <w:pPr>
        <w:pStyle w:val="a5"/>
        <w:numPr>
          <w:ilvl w:val="0"/>
          <w:numId w:val="1"/>
        </w:numPr>
        <w:spacing w:line="360" w:lineRule="auto"/>
      </w:pPr>
      <w:r>
        <w:t xml:space="preserve">要有一套较好的管理赛区裁判员的方法和手段，能调动每个裁判员的积极性，自觉、主动的为篮球竞赛做贡献。 </w:t>
      </w:r>
    </w:p>
    <w:p w:rsidR="00007D99" w:rsidRDefault="00007D99" w:rsidP="00007D99">
      <w:pPr>
        <w:pStyle w:val="a5"/>
        <w:numPr>
          <w:ilvl w:val="0"/>
          <w:numId w:val="1"/>
        </w:numPr>
        <w:spacing w:line="360" w:lineRule="auto"/>
      </w:pPr>
      <w:r>
        <w:t xml:space="preserve">要有组织观念，竞赛中的原则性问题，要多请示，多汇报。 </w:t>
      </w:r>
    </w:p>
    <w:p w:rsidR="00007D99" w:rsidRDefault="00007D99" w:rsidP="00007D99">
      <w:pPr>
        <w:pStyle w:val="a5"/>
        <w:spacing w:line="360" w:lineRule="auto"/>
      </w:pPr>
      <w:r>
        <w:t>    二、裁判长的工作要点和程序</w:t>
      </w:r>
    </w:p>
    <w:p w:rsidR="00007D99" w:rsidRDefault="00007D99" w:rsidP="00007D99">
      <w:pPr>
        <w:pStyle w:val="a5"/>
        <w:numPr>
          <w:ilvl w:val="0"/>
          <w:numId w:val="2"/>
        </w:numPr>
        <w:spacing w:line="360" w:lineRule="auto"/>
      </w:pPr>
      <w:r>
        <w:t xml:space="preserve">赛前工作：裁判长要提前到达赛区，了解赛区的准备情况；组织开好裁判员动员会；检查比赛场地、器材和技术设备；组织好赛前裁判员的身体素质测验；组织好裁判员规则、裁判法和规程的学习和讨论；开好裁判长、教练员联席会。 </w:t>
      </w:r>
    </w:p>
    <w:p w:rsidR="00007D99" w:rsidRDefault="00007D99" w:rsidP="00007D99">
      <w:pPr>
        <w:pStyle w:val="a5"/>
        <w:numPr>
          <w:ilvl w:val="0"/>
          <w:numId w:val="2"/>
        </w:numPr>
        <w:spacing w:line="360" w:lineRule="auto"/>
      </w:pPr>
      <w:r>
        <w:t>比赛期间的工作：认真安排好临场裁判员，公正、合理、因材使用，新老结合保证比赛正常进行；及时召开小结会，总结临场中存在的总是和今后临场中要注意的问题；不断征求竞赛部门、仲裁委员会和各个球队对裁判</w:t>
      </w:r>
      <w:r>
        <w:lastRenderedPageBreak/>
        <w:t xml:space="preserve">工作的意见，以密切与各有关单位的关系，以利改进工作，提高裁判员的判罚水平。 </w:t>
      </w:r>
    </w:p>
    <w:p w:rsidR="00007D99" w:rsidRDefault="00007D99" w:rsidP="00007D99">
      <w:pPr>
        <w:pStyle w:val="a5"/>
        <w:numPr>
          <w:ilvl w:val="0"/>
          <w:numId w:val="2"/>
        </w:numPr>
        <w:spacing w:line="360" w:lineRule="auto"/>
      </w:pPr>
      <w:r>
        <w:t xml:space="preserve">比赛结束的工作：做好赛区裁判级的总结工作，并向上级汇报，做好精粹文明裁判员的评选工作，做好善后工作，写出书面总结，报告赛区情况。 </w:t>
      </w:r>
    </w:p>
    <w:p w:rsidR="00007D99" w:rsidRDefault="00007D99" w:rsidP="00FF54E7">
      <w:pPr>
        <w:ind w:firstLine="420"/>
        <w:rPr>
          <w:rFonts w:hint="eastAsia"/>
        </w:rPr>
      </w:pPr>
      <w:r>
        <w:rPr>
          <w:rFonts w:hint="eastAsia"/>
        </w:rPr>
        <w:t xml:space="preserve">                       </w:t>
      </w:r>
    </w:p>
    <w:p w:rsidR="00007D99" w:rsidRDefault="00007D99" w:rsidP="00FF54E7">
      <w:pPr>
        <w:ind w:firstLine="420"/>
        <w:rPr>
          <w:rFonts w:hint="eastAsia"/>
        </w:rPr>
      </w:pPr>
    </w:p>
    <w:p w:rsidR="00007D99" w:rsidRDefault="00007D99" w:rsidP="00FF54E7">
      <w:pPr>
        <w:ind w:firstLine="420"/>
        <w:rPr>
          <w:rFonts w:hint="eastAsia"/>
        </w:rPr>
      </w:pPr>
    </w:p>
    <w:p w:rsidR="00FF54E7" w:rsidRDefault="00007D99" w:rsidP="00FF54E7">
      <w:pPr>
        <w:ind w:firstLine="420"/>
        <w:rPr>
          <w:rFonts w:hint="eastAsia"/>
        </w:rPr>
      </w:pPr>
      <w:r>
        <w:rPr>
          <w:rFonts w:hint="eastAsia"/>
        </w:rPr>
        <w:t xml:space="preserve">                     </w:t>
      </w:r>
      <w:r>
        <w:rPr>
          <w:color w:val="000000"/>
        </w:rPr>
        <w:t>裁判员的视野及其训练</w:t>
      </w:r>
      <w:r>
        <w:rPr>
          <w:rFonts w:hint="eastAsia"/>
        </w:rPr>
        <w:t xml:space="preserve"> </w:t>
      </w:r>
    </w:p>
    <w:p w:rsidR="00007D99" w:rsidRDefault="00007D99" w:rsidP="00007D99">
      <w:pPr>
        <w:pStyle w:val="a5"/>
        <w:spacing w:line="360" w:lineRule="auto"/>
      </w:pPr>
      <w:r>
        <w:t>所谓视野，就是在眼球固定不动时，所看到的空间范围。视野的大小直接影响着临场裁判员的观察面和观察效果，影响临场裁判员判断的准确性。篮球裁判员应该加强视野训练，提高观察能力。下面提出几点有关视野的训练方法，供裁判员作视野训练时参考：</w:t>
      </w:r>
    </w:p>
    <w:p w:rsidR="00007D99" w:rsidRDefault="00007D99" w:rsidP="00007D99">
      <w:pPr>
        <w:pStyle w:val="a5"/>
        <w:numPr>
          <w:ilvl w:val="0"/>
          <w:numId w:val="3"/>
        </w:numPr>
        <w:spacing w:line="360" w:lineRule="auto"/>
      </w:pPr>
      <w:r>
        <w:t xml:space="preserve">要认真学习和熟练掌握侧身跑、变速跑、变向跑、侧滑步和前、后滑步、后撤步、交叉步等脚步动作，这是做好裁判工作的基本功。 </w:t>
      </w:r>
    </w:p>
    <w:p w:rsidR="00007D99" w:rsidRDefault="00007D99" w:rsidP="00007D99">
      <w:pPr>
        <w:pStyle w:val="a5"/>
        <w:numPr>
          <w:ilvl w:val="0"/>
          <w:numId w:val="3"/>
        </w:numPr>
        <w:spacing w:line="360" w:lineRule="auto"/>
      </w:pPr>
      <w:r>
        <w:t xml:space="preserve">在墙上画出一些标志，高度与眼同高。侧对墙站立，距墙3-5米，眼睛看前方的同时，用余光看墙上的标志物，以此提高快速观察的能力。 </w:t>
      </w:r>
    </w:p>
    <w:p w:rsidR="00007D99" w:rsidRDefault="00007D99" w:rsidP="00007D99">
      <w:pPr>
        <w:pStyle w:val="a5"/>
        <w:numPr>
          <w:ilvl w:val="0"/>
          <w:numId w:val="3"/>
        </w:numPr>
        <w:spacing w:line="360" w:lineRule="auto"/>
      </w:pPr>
      <w:r>
        <w:t xml:space="preserve">静立站立或者在移动中，头有目的的向左右或者上下转动，眼睛随着头的转动，不停的寻找自己所需要的观察物，以此提高快速观察的能力。 </w:t>
      </w:r>
    </w:p>
    <w:p w:rsidR="00007D99" w:rsidRDefault="00007D99" w:rsidP="00007D99">
      <w:pPr>
        <w:pStyle w:val="a5"/>
        <w:numPr>
          <w:ilvl w:val="0"/>
          <w:numId w:val="3"/>
        </w:numPr>
        <w:spacing w:line="360" w:lineRule="auto"/>
      </w:pPr>
      <w:r>
        <w:t xml:space="preserve">静立，眼睛左右或者上下移动，寻找自己所需要的观察物，以提高临场视线有目的的快速转动能力。 </w:t>
      </w:r>
    </w:p>
    <w:p w:rsidR="00007D99" w:rsidRDefault="00007D99" w:rsidP="00007D99">
      <w:pPr>
        <w:pStyle w:val="a5"/>
        <w:numPr>
          <w:ilvl w:val="0"/>
          <w:numId w:val="3"/>
        </w:numPr>
        <w:spacing w:line="360" w:lineRule="auto"/>
      </w:pPr>
      <w:r>
        <w:t xml:space="preserve">经常观看篮球比赛，或者一人做篮球教学比赛的裁判工作，以此达到扩大自己的视野，提高全面观察的能力。 </w:t>
      </w:r>
    </w:p>
    <w:p w:rsidR="00007D99" w:rsidRDefault="00007D99" w:rsidP="00007D99">
      <w:pPr>
        <w:pStyle w:val="a5"/>
        <w:numPr>
          <w:ilvl w:val="0"/>
          <w:numId w:val="3"/>
        </w:numPr>
        <w:spacing w:line="360" w:lineRule="auto"/>
      </w:pPr>
      <w:r>
        <w:t xml:space="preserve">要懂得篮球比赛的技、战术，只有这样在临场工作时才能把观察力有效的建立在可能会发生违例或犯规的地方，以此达到提高临场裁判员观察的目的性和判断的预见性。 </w:t>
      </w:r>
    </w:p>
    <w:p w:rsidR="00007D99" w:rsidRDefault="00007D99" w:rsidP="00FF54E7">
      <w:pPr>
        <w:ind w:firstLine="420"/>
        <w:rPr>
          <w:rFonts w:hint="eastAsia"/>
        </w:rPr>
      </w:pPr>
    </w:p>
    <w:p w:rsidR="00007D99" w:rsidRDefault="00007D99" w:rsidP="00FF54E7">
      <w:pPr>
        <w:ind w:firstLine="420"/>
        <w:rPr>
          <w:rFonts w:hint="eastAsia"/>
        </w:rPr>
      </w:pPr>
      <w:r>
        <w:rPr>
          <w:rFonts w:hint="eastAsia"/>
          <w:color w:val="000000"/>
        </w:rPr>
        <w:t xml:space="preserve">                    </w:t>
      </w:r>
      <w:r>
        <w:rPr>
          <w:color w:val="000000"/>
        </w:rPr>
        <w:t>优秀裁判员的临场风度及其培养</w:t>
      </w:r>
    </w:p>
    <w:p w:rsidR="00007D99" w:rsidRDefault="00007D99" w:rsidP="00FF54E7">
      <w:pPr>
        <w:ind w:firstLine="420"/>
        <w:rPr>
          <w:rFonts w:hint="eastAsia"/>
        </w:rPr>
      </w:pPr>
    </w:p>
    <w:p w:rsidR="00007D99" w:rsidRDefault="00007D99" w:rsidP="00007D99">
      <w:pPr>
        <w:pStyle w:val="a5"/>
        <w:spacing w:line="360" w:lineRule="auto"/>
      </w:pPr>
      <w:r>
        <w:lastRenderedPageBreak/>
        <w:t>裁判员的临场风度是指裁判员在临场时的风貌、举止、姿态、言谈、作风等综合体现出的一种美。它与人的气质、修养、职业、长期养成的生活习惯及训练有关。优秀裁判员的共同特点，就是风度不凡，自信、镇定而敏锐的目光，使参赛的运动员和教练员顿生敬畏。优秀裁判员的临场面风度体现在如下几个方面：</w:t>
      </w:r>
    </w:p>
    <w:p w:rsidR="00007D99" w:rsidRDefault="00007D99" w:rsidP="00007D99">
      <w:pPr>
        <w:pStyle w:val="a5"/>
        <w:numPr>
          <w:ilvl w:val="0"/>
          <w:numId w:val="4"/>
        </w:numPr>
        <w:spacing w:line="360" w:lineRule="auto"/>
      </w:pPr>
      <w:r>
        <w:t xml:space="preserve">态度诚恳，平易近人。 </w:t>
      </w:r>
    </w:p>
    <w:p w:rsidR="00007D99" w:rsidRDefault="00007D99" w:rsidP="00007D99">
      <w:pPr>
        <w:pStyle w:val="a5"/>
        <w:numPr>
          <w:ilvl w:val="0"/>
          <w:numId w:val="4"/>
        </w:numPr>
        <w:spacing w:line="360" w:lineRule="auto"/>
      </w:pPr>
      <w:r>
        <w:t xml:space="preserve">精神饱满，移动积极。 </w:t>
      </w:r>
    </w:p>
    <w:p w:rsidR="00007D99" w:rsidRDefault="00007D99" w:rsidP="00007D99">
      <w:pPr>
        <w:pStyle w:val="a5"/>
        <w:numPr>
          <w:ilvl w:val="0"/>
          <w:numId w:val="4"/>
        </w:numPr>
        <w:spacing w:line="360" w:lineRule="auto"/>
      </w:pPr>
      <w:r>
        <w:t xml:space="preserve">抛球新颖，别具一格。 </w:t>
      </w:r>
    </w:p>
    <w:p w:rsidR="00007D99" w:rsidRDefault="00007D99" w:rsidP="00007D99">
      <w:pPr>
        <w:pStyle w:val="a5"/>
        <w:numPr>
          <w:ilvl w:val="0"/>
          <w:numId w:val="4"/>
        </w:numPr>
        <w:spacing w:line="360" w:lineRule="auto"/>
      </w:pPr>
      <w:r>
        <w:t xml:space="preserve">哨声洪亮，手势清楚。 </w:t>
      </w:r>
    </w:p>
    <w:p w:rsidR="00007D99" w:rsidRDefault="00007D99" w:rsidP="00007D99">
      <w:pPr>
        <w:pStyle w:val="a5"/>
        <w:numPr>
          <w:ilvl w:val="0"/>
          <w:numId w:val="4"/>
        </w:numPr>
        <w:spacing w:line="360" w:lineRule="auto"/>
      </w:pPr>
      <w:r>
        <w:t xml:space="preserve">敢于负责，公正判罚。 </w:t>
      </w:r>
    </w:p>
    <w:p w:rsidR="00007D99" w:rsidRDefault="00007D99" w:rsidP="00007D99">
      <w:pPr>
        <w:pStyle w:val="a5"/>
        <w:numPr>
          <w:ilvl w:val="0"/>
          <w:numId w:val="4"/>
        </w:numPr>
        <w:spacing w:line="360" w:lineRule="auto"/>
      </w:pPr>
      <w:r>
        <w:t xml:space="preserve">严肃认真，活泼幽默。 </w:t>
      </w:r>
    </w:p>
    <w:p w:rsidR="00007D99" w:rsidRDefault="00007D99" w:rsidP="00007D99">
      <w:pPr>
        <w:pStyle w:val="a5"/>
        <w:spacing w:line="360" w:lineRule="auto"/>
      </w:pPr>
      <w:r>
        <w:t>    裁判员的临场风度是可以培养的，但必须经过长期的有意识的训练才能得到，要做到如下几点：</w:t>
      </w:r>
    </w:p>
    <w:p w:rsidR="00007D99" w:rsidRDefault="00007D99" w:rsidP="00007D99">
      <w:pPr>
        <w:pStyle w:val="a5"/>
        <w:numPr>
          <w:ilvl w:val="0"/>
          <w:numId w:val="5"/>
        </w:numPr>
        <w:spacing w:line="360" w:lineRule="auto"/>
      </w:pPr>
      <w:r>
        <w:t xml:space="preserve">要树立良好的自信心。自信是裁判员临场风度的精神支柱。有了自信，能啬蚝时的乐观情绪和勇气，能消除和防止临场时产生的害怕和自卑心理，能提高临场判罚和自理总是的果断性和坚决性。 </w:t>
      </w:r>
    </w:p>
    <w:p w:rsidR="00007D99" w:rsidRDefault="00007D99" w:rsidP="00007D99">
      <w:pPr>
        <w:pStyle w:val="a5"/>
        <w:numPr>
          <w:ilvl w:val="0"/>
          <w:numId w:val="5"/>
        </w:numPr>
        <w:spacing w:line="360" w:lineRule="auto"/>
      </w:pPr>
      <w:r>
        <w:t>要培养良好的仪表。仪表美是裁判员临场风度的重要组成部分。裁判员的体态、着装、坐、站、走、跑，均能体现出裁判员气质与风度的高雅与粗俗。因此，要经常进行体育分头锻炼，保持和发展良好的体型；临场时，</w:t>
      </w:r>
      <w:hyperlink r:id="rId7" w:history="1">
        <w:r>
          <w:rPr>
            <w:rStyle w:val="a6"/>
          </w:rPr>
          <w:t>裁判员服装</w:t>
        </w:r>
      </w:hyperlink>
      <w:r>
        <w:t xml:space="preserve">要整齐，干净，合体，并要佩带好裁判员胸徵；站时，走时，跑时都要保持形象与风度。 </w:t>
      </w:r>
    </w:p>
    <w:p w:rsidR="00007D99" w:rsidRDefault="00007D99" w:rsidP="00007D99">
      <w:pPr>
        <w:pStyle w:val="a5"/>
        <w:numPr>
          <w:ilvl w:val="0"/>
          <w:numId w:val="5"/>
        </w:numPr>
        <w:spacing w:line="360" w:lineRule="auto"/>
      </w:pPr>
      <w:r>
        <w:t xml:space="preserve">要培养良好的举止。临场裁判员是用手势指挥比赛的。规范、大方、自然、美观、果断、有力的手势，是增添临场裁判员风采的重要因素。要按照规则手势图的要求，认真磨练手势，并能及时准确的把它动用到比赛中。 </w:t>
      </w:r>
    </w:p>
    <w:p w:rsidR="00007D99" w:rsidRDefault="00007D99" w:rsidP="00FF54E7">
      <w:pPr>
        <w:ind w:firstLine="420"/>
        <w:rPr>
          <w:rFonts w:hint="eastAsia"/>
        </w:rPr>
      </w:pPr>
      <w:r>
        <w:rPr>
          <w:rFonts w:hint="eastAsia"/>
        </w:rPr>
        <w:t xml:space="preserve">                 </w:t>
      </w:r>
    </w:p>
    <w:p w:rsidR="00007D99" w:rsidRDefault="00007D99" w:rsidP="00FF54E7">
      <w:pPr>
        <w:ind w:firstLine="420"/>
        <w:rPr>
          <w:rFonts w:hint="eastAsia"/>
          <w:color w:val="000000"/>
        </w:rPr>
      </w:pPr>
      <w:r>
        <w:rPr>
          <w:rFonts w:hint="eastAsia"/>
        </w:rPr>
        <w:t xml:space="preserve">                     </w:t>
      </w:r>
      <w:r>
        <w:rPr>
          <w:color w:val="000000"/>
        </w:rPr>
        <w:t>裁判员的基本功及其自我训练</w:t>
      </w:r>
    </w:p>
    <w:p w:rsidR="00007D99" w:rsidRDefault="00007D99" w:rsidP="00FF54E7">
      <w:pPr>
        <w:ind w:firstLine="420"/>
        <w:rPr>
          <w:rFonts w:hint="eastAsia"/>
          <w:color w:val="000000"/>
        </w:rPr>
      </w:pPr>
    </w:p>
    <w:p w:rsidR="00007D99" w:rsidRDefault="00007D99" w:rsidP="00007D99">
      <w:pPr>
        <w:pStyle w:val="a5"/>
        <w:spacing w:line="360" w:lineRule="auto"/>
      </w:pPr>
      <w:r>
        <w:t>裁判员的基本功，是指裁判员在临场面中经常起作用的最基础的专门动作。“裁判员没有扎实的基本功，临场就吹不出高水平”。尤其是低级别裁判员向更高级</w:t>
      </w:r>
      <w:r>
        <w:lastRenderedPageBreak/>
        <w:t>别发展，年轻的裁判员，就必须把裁判员的基本功放在第一位，并在此方面狠下功夫。裁判员的基本功，主要包括以下几个方面：</w:t>
      </w:r>
    </w:p>
    <w:p w:rsidR="00007D99" w:rsidRDefault="00007D99" w:rsidP="00007D99">
      <w:pPr>
        <w:pStyle w:val="a5"/>
        <w:spacing w:line="360" w:lineRule="auto"/>
      </w:pPr>
      <w:r>
        <w:t>    一、裁判员的手势</w:t>
      </w:r>
    </w:p>
    <w:p w:rsidR="00007D99" w:rsidRDefault="00007D99" w:rsidP="00007D99">
      <w:pPr>
        <w:pStyle w:val="a5"/>
        <w:numPr>
          <w:ilvl w:val="0"/>
          <w:numId w:val="6"/>
        </w:numPr>
        <w:spacing w:line="360" w:lineRule="auto"/>
      </w:pPr>
      <w:r>
        <w:t xml:space="preserve">手势在临场中的重要性：裁判员的手势，是规则中的一部分，每个裁判员必须精通规则中规定的56个手势，并在所有的比赛中运用。一场比赛从开始到结束，裁判员都离不开手势，手势能够直观地，简炼地和鲜明地表达比赛中所发生的一切问题，是国际篮球运动中的共同语言，是临场裁判员指挥比赛的重要工具，是两个裁判员之间，是裁判员和教练员与运动员之间，是裁判员与记录台之间的联络信号和纽带，是裁判员的基本功之一。 </w:t>
      </w:r>
    </w:p>
    <w:p w:rsidR="00007D99" w:rsidRDefault="00007D99" w:rsidP="00007D99">
      <w:pPr>
        <w:pStyle w:val="a5"/>
        <w:numPr>
          <w:ilvl w:val="0"/>
          <w:numId w:val="6"/>
        </w:numPr>
        <w:spacing w:line="360" w:lineRule="auto"/>
      </w:pPr>
      <w:r>
        <w:t xml:space="preserve">手势的规格和要领：都必须按照规则中的规定和要求去做。 </w:t>
      </w:r>
    </w:p>
    <w:p w:rsidR="00007D99" w:rsidRDefault="00007D99" w:rsidP="00007D99">
      <w:pPr>
        <w:pStyle w:val="a5"/>
        <w:numPr>
          <w:ilvl w:val="0"/>
          <w:numId w:val="6"/>
        </w:numPr>
        <w:spacing w:line="360" w:lineRule="auto"/>
      </w:pPr>
      <w:r>
        <w:t xml:space="preserve">临场使用手势的要求：必须使用规则中规定的裁判手势；临场宣判时，必须以裁判手势为主，手势与语言相结合；临场裁判员的手势，必须与比赛中所出现的客观情况吻合，常见有以下三个问题：第一，手势不全、丢三拉四，第二，手势不规范、乱而杂，第三，手势与运动员违例、犯规动作不吻合；临场裁判员的手势，必须做到清楚、准确、果断、美观、大方。 </w:t>
      </w:r>
    </w:p>
    <w:p w:rsidR="00007D99" w:rsidRDefault="00007D99" w:rsidP="00007D99">
      <w:pPr>
        <w:pStyle w:val="a5"/>
        <w:numPr>
          <w:ilvl w:val="0"/>
          <w:numId w:val="6"/>
        </w:numPr>
        <w:spacing w:line="360" w:lineRule="auto"/>
      </w:pPr>
      <w:r>
        <w:t xml:space="preserve">手势的自我练习：要掌握每一个手势的动作规格和要领，按照裁判员手势图的要求一个一个的练习；在别人的帮助和纠正下练习手势，帮助者喊出手势，练习者快速做出这种手势；自己对着镜子练习手势，边练习边纠正，达到正确掌握手势，使手势规范；结合鸣哨和宣判犯规或违例程序，纵使性的练习手势；在实际临场中注意提高动用手势的能力和节奏。 </w:t>
      </w:r>
    </w:p>
    <w:p w:rsidR="00007D99" w:rsidRDefault="00007D99" w:rsidP="00007D99">
      <w:pPr>
        <w:pStyle w:val="a5"/>
        <w:spacing w:line="360" w:lineRule="auto"/>
      </w:pPr>
      <w:r>
        <w:t>    二、裁判员的鸣哨</w:t>
      </w:r>
    </w:p>
    <w:p w:rsidR="00007D99" w:rsidRDefault="00007D99" w:rsidP="00007D99">
      <w:pPr>
        <w:pStyle w:val="a5"/>
        <w:numPr>
          <w:ilvl w:val="0"/>
          <w:numId w:val="7"/>
        </w:numPr>
        <w:spacing w:line="360" w:lineRule="auto"/>
      </w:pPr>
      <w:hyperlink r:id="rId8" w:history="1">
        <w:r>
          <w:rPr>
            <w:rStyle w:val="a6"/>
          </w:rPr>
          <w:t>口哨的挑选</w:t>
        </w:r>
      </w:hyperlink>
      <w:r>
        <w:t xml:space="preserve">：选择一个声大、音高、声尖的高频率的口哨，目前被广大裁判员公认的最好的口哨是：FOX40，是加拿大生产的狐狸牌三孔眼口哨。此口哨的优点，一是省力。用小劲吹就能发出大、高、尖的音。二是好含，此口哨的嘴扁平而长，容易含在口中。三是好听。声音清脆，虽频率高，但不刺耳。四是好看，口哨有黑的，有红的色鲜且发亮。 </w:t>
      </w:r>
    </w:p>
    <w:p w:rsidR="00007D99" w:rsidRDefault="00007D99" w:rsidP="00007D99">
      <w:pPr>
        <w:pStyle w:val="a5"/>
        <w:numPr>
          <w:ilvl w:val="0"/>
          <w:numId w:val="7"/>
        </w:numPr>
        <w:spacing w:line="360" w:lineRule="auto"/>
      </w:pPr>
      <w:r>
        <w:lastRenderedPageBreak/>
        <w:t xml:space="preserve">鸣哨的方法：要使口哨吹得更响亮，必须做到以下几点：第一，含哨要正。第二，含哨要紧。第三，鸣哨时，先吸足气和憋足气，然后再突然快速吐气，只有这样，哨声才能洪亮。 </w:t>
      </w:r>
    </w:p>
    <w:p w:rsidR="00007D99" w:rsidRDefault="00007D99" w:rsidP="00007D99">
      <w:pPr>
        <w:pStyle w:val="a5"/>
        <w:numPr>
          <w:ilvl w:val="0"/>
          <w:numId w:val="7"/>
        </w:numPr>
        <w:spacing w:line="360" w:lineRule="auto"/>
      </w:pPr>
      <w:r>
        <w:t xml:space="preserve">鸣哨的要求：第一，不管在什么情况下，只鸣单声哨，不得吹多声哨，不得吹连声哨，不得吹声音过长、过短、过轻的哨。第二，哨音要短促有力、洪亮。 </w:t>
      </w:r>
    </w:p>
    <w:p w:rsidR="00007D99" w:rsidRDefault="00007D99" w:rsidP="00007D99">
      <w:pPr>
        <w:pStyle w:val="a5"/>
        <w:numPr>
          <w:ilvl w:val="0"/>
          <w:numId w:val="7"/>
        </w:numPr>
        <w:spacing w:line="360" w:lineRule="auto"/>
      </w:pPr>
      <w:r>
        <w:t xml:space="preserve">使用口哨应注意的问题：第一，跳球时，执行抛球的裁判员口哨不要含在口中，防止受伤。第二，在少于的任何时候，口哨要始终含在嘴里。第三，鸣哨犯规后，到记录台附近进行宣判程序时，要把口哨吐掉，不要含哨宣判。第四，裁判员临场时，最好有一只备用口哨。第五，使用口哨前要检查，用后要清洗消毒放好，讲究卫生要求。 </w:t>
      </w:r>
    </w:p>
    <w:p w:rsidR="00007D99" w:rsidRDefault="00007D99" w:rsidP="00007D99">
      <w:pPr>
        <w:pStyle w:val="a5"/>
        <w:spacing w:line="360" w:lineRule="auto"/>
      </w:pPr>
      <w:r>
        <w:t>    三、裁判员的移动</w:t>
      </w:r>
    </w:p>
    <w:p w:rsidR="00007D99" w:rsidRDefault="00007D99" w:rsidP="00007D99">
      <w:pPr>
        <w:pStyle w:val="a5"/>
        <w:numPr>
          <w:ilvl w:val="0"/>
          <w:numId w:val="8"/>
        </w:numPr>
        <w:spacing w:line="360" w:lineRule="auto"/>
      </w:pPr>
      <w:r>
        <w:t xml:space="preserve">移动在临场中的重要性： </w:t>
      </w:r>
    </w:p>
    <w:p w:rsidR="00007D99" w:rsidRDefault="00007D99" w:rsidP="00007D99">
      <w:pPr>
        <w:pStyle w:val="a5"/>
        <w:numPr>
          <w:ilvl w:val="0"/>
          <w:numId w:val="8"/>
        </w:numPr>
        <w:spacing w:line="360" w:lineRule="auto"/>
      </w:pPr>
      <w:r>
        <w:t xml:space="preserve">移动的动作方法和要领：起动；侧身跑；变速、变向跑；转身；滑步等。 </w:t>
      </w:r>
    </w:p>
    <w:p w:rsidR="00007D99" w:rsidRDefault="00007D99" w:rsidP="00007D99">
      <w:pPr>
        <w:pStyle w:val="a5"/>
        <w:numPr>
          <w:ilvl w:val="0"/>
          <w:numId w:val="8"/>
        </w:numPr>
        <w:spacing w:line="360" w:lineRule="auto"/>
      </w:pPr>
      <w:r>
        <w:t xml:space="preserve">临场移动的原则：第一，要随着比赛的球动、人动而不停的移动；第二，要根据裁判法的分工移动；第三，要在边线和端线附近移动，必要时可深入比赛场内；第四，要根据比赛队战术有目的地移动，克服盲目移动；第五，根据同伴的移动而移动，或根据同伴的需要而移动；第六，移动时，要快慢结合，要横向和纵向移动相结合。 </w:t>
      </w:r>
    </w:p>
    <w:p w:rsidR="00007D99" w:rsidRDefault="00007D99" w:rsidP="00007D99">
      <w:pPr>
        <w:pStyle w:val="a5"/>
        <w:numPr>
          <w:ilvl w:val="0"/>
          <w:numId w:val="8"/>
        </w:numPr>
        <w:spacing w:line="360" w:lineRule="auto"/>
      </w:pPr>
      <w:r>
        <w:t xml:space="preserve">移动的自我练习：按篮球技术中的要求进行。 </w:t>
      </w:r>
    </w:p>
    <w:p w:rsidR="00007D99" w:rsidRDefault="00007D99" w:rsidP="00007D99">
      <w:pPr>
        <w:pStyle w:val="a5"/>
        <w:spacing w:line="360" w:lineRule="auto"/>
      </w:pPr>
      <w:r>
        <w:t>    四、裁判员的抛球</w:t>
      </w:r>
    </w:p>
    <w:p w:rsidR="00007D99" w:rsidRDefault="00007D99" w:rsidP="00007D99">
      <w:pPr>
        <w:pStyle w:val="a5"/>
        <w:numPr>
          <w:ilvl w:val="0"/>
          <w:numId w:val="9"/>
        </w:numPr>
        <w:spacing w:line="360" w:lineRule="auto"/>
      </w:pPr>
      <w:r>
        <w:t xml:space="preserve">抛球的重要性：在篮球比赛中，凡是要以跳球的形式开始比赛的，裁判员都要抛球。抛球太低或抛球不正，既容易造成跳球队员 违例，又容易造成跳球队员的侵人犯规。抛球的好坏，是衡量一个裁判员基本功好坏的重要标志之一。 </w:t>
      </w:r>
    </w:p>
    <w:p w:rsidR="00007D99" w:rsidRDefault="00007D99" w:rsidP="00007D99">
      <w:pPr>
        <w:pStyle w:val="a5"/>
        <w:numPr>
          <w:ilvl w:val="0"/>
          <w:numId w:val="9"/>
        </w:numPr>
        <w:spacing w:line="360" w:lineRule="auto"/>
      </w:pPr>
      <w:r>
        <w:t xml:space="preserve">抛球的动作方法和要领： </w:t>
      </w:r>
    </w:p>
    <w:p w:rsidR="00007D99" w:rsidRDefault="00007D99" w:rsidP="00007D99">
      <w:pPr>
        <w:pStyle w:val="a5"/>
        <w:spacing w:line="360" w:lineRule="auto"/>
      </w:pPr>
      <w:r>
        <w:lastRenderedPageBreak/>
        <w:t>    单手低手抛球：抛球前两脚左右或者斜前开立，与肩同宽，两腿弯曲，左手或右手持球于胸前的手掌向上，五指分开，用指根以上的部位托信球的下方，掌心空出。抛球时，两腿蹬地的同时，小臂平直向上用力摆动，手腕和手指柔和地用力弹拨球，使球离手向上。</w:t>
      </w:r>
    </w:p>
    <w:p w:rsidR="00007D99" w:rsidRDefault="00007D99" w:rsidP="00007D99">
      <w:pPr>
        <w:pStyle w:val="a5"/>
        <w:spacing w:line="360" w:lineRule="auto"/>
      </w:pPr>
      <w:r>
        <w:t>    双手抛球：抛球前两脚动作与单手低手相同，持球时双手手指分开，用指根以上部位托球的下方。抛球时，两腿蹬地的同时，两手的前臂平直向上用力摆动，利用手腕柔和的动作和食指、中指、无名指和小指的弹拨球，使球离手向上。</w:t>
      </w:r>
    </w:p>
    <w:p w:rsidR="00007D99" w:rsidRDefault="00007D99" w:rsidP="00007D99">
      <w:pPr>
        <w:pStyle w:val="a5"/>
        <w:spacing w:line="360" w:lineRule="auto"/>
      </w:pPr>
      <w:r>
        <w:t>    单手肩上投篮式的抛球：两脚与肩同宽，斜前开立，两腿弯曲。前脚的同侧手持球于肩上，持球臂屈肘，上臂与前臂基本垂直，持球的手五指分开，掌心突出 ，用手指根以上的部位托球。抛球时，随两腿的蹬地持球手臂抬肘向上方伸直，利用食指、中指和无名指向上用力拨球，但抛球手的手腕不能向前压。</w:t>
      </w:r>
    </w:p>
    <w:p w:rsidR="00007D99" w:rsidRDefault="00007D99" w:rsidP="00007D99">
      <w:pPr>
        <w:pStyle w:val="a5"/>
        <w:numPr>
          <w:ilvl w:val="0"/>
          <w:numId w:val="10"/>
        </w:numPr>
        <w:spacing w:line="360" w:lineRule="auto"/>
      </w:pPr>
      <w:r>
        <w:t xml:space="preserve">抛球的要求：第一，高，高度要达到3.05米以上。第二，正，抛出的球不得向前、后或者左右偏，使球在两个跳球队员之间下落。第三，直，抛出的球，上长时要垂直向上，下落时要垂直向下。 </w:t>
      </w:r>
    </w:p>
    <w:p w:rsidR="00007D99" w:rsidRDefault="00007D99" w:rsidP="00007D99">
      <w:pPr>
        <w:pStyle w:val="a5"/>
        <w:numPr>
          <w:ilvl w:val="0"/>
          <w:numId w:val="10"/>
        </w:numPr>
        <w:spacing w:line="360" w:lineRule="auto"/>
      </w:pPr>
      <w:r>
        <w:t xml:space="preserve">抛球的自我练习： </w:t>
      </w:r>
    </w:p>
    <w:p w:rsidR="00007D99" w:rsidRDefault="00007D99" w:rsidP="00007D99">
      <w:pPr>
        <w:pStyle w:val="a5"/>
        <w:spacing w:line="360" w:lineRule="auto"/>
      </w:pPr>
      <w:r>
        <w:t>    五、裁判员的默计时间</w:t>
      </w:r>
    </w:p>
    <w:p w:rsidR="00007D99" w:rsidRDefault="00007D99" w:rsidP="00007D99">
      <w:pPr>
        <w:pStyle w:val="a5"/>
        <w:numPr>
          <w:ilvl w:val="0"/>
          <w:numId w:val="11"/>
        </w:numPr>
        <w:spacing w:line="360" w:lineRule="auto"/>
      </w:pPr>
      <w:r>
        <w:t xml:space="preserve">默计时间：3秒，5秒，8秒，24秒。 </w:t>
      </w:r>
    </w:p>
    <w:p w:rsidR="00007D99" w:rsidRDefault="00007D99" w:rsidP="00007D99">
      <w:pPr>
        <w:pStyle w:val="a5"/>
        <w:numPr>
          <w:ilvl w:val="0"/>
          <w:numId w:val="11"/>
        </w:numPr>
        <w:spacing w:line="360" w:lineRule="auto"/>
      </w:pPr>
      <w:r>
        <w:t xml:space="preserve">默计要求：第一，要准确，既不能太快，又不能太慢。第二，要与挥臂计算相结合，使运动员和教练员都能看清，更能啬宣判违犯时间规则的说服力。第三，在默计的同时，有时需要参看24秒计时器的运行。 </w:t>
      </w:r>
    </w:p>
    <w:p w:rsidR="00007D99" w:rsidRDefault="00007D99" w:rsidP="00007D99">
      <w:pPr>
        <w:pStyle w:val="a5"/>
        <w:numPr>
          <w:ilvl w:val="0"/>
          <w:numId w:val="11"/>
        </w:numPr>
        <w:spacing w:line="360" w:lineRule="auto"/>
      </w:pPr>
      <w:r>
        <w:t xml:space="preserve">自我练习：用秒表测试；在球场上模拟练习。 </w:t>
      </w:r>
    </w:p>
    <w:p w:rsidR="00007D99" w:rsidRDefault="00007D99" w:rsidP="00FF54E7">
      <w:pPr>
        <w:ind w:firstLine="420"/>
        <w:rPr>
          <w:rFonts w:hint="eastAsia"/>
        </w:rPr>
      </w:pPr>
    </w:p>
    <w:p w:rsidR="00007D99" w:rsidRDefault="00007D99" w:rsidP="00FF54E7">
      <w:pPr>
        <w:ind w:firstLine="420"/>
        <w:rPr>
          <w:rFonts w:hint="eastAsia"/>
          <w:color w:val="000000"/>
        </w:rPr>
      </w:pPr>
      <w:r>
        <w:rPr>
          <w:rFonts w:hint="eastAsia"/>
          <w:color w:val="000000"/>
        </w:rPr>
        <w:t xml:space="preserve">                 </w:t>
      </w:r>
      <w:r>
        <w:rPr>
          <w:color w:val="000000"/>
        </w:rPr>
        <w:t>篮球裁判员的反应和速度训练</w:t>
      </w:r>
    </w:p>
    <w:p w:rsidR="00007D99" w:rsidRDefault="00007D99" w:rsidP="00FF54E7">
      <w:pPr>
        <w:ind w:firstLine="420"/>
        <w:rPr>
          <w:rFonts w:hint="eastAsia"/>
          <w:color w:val="000000"/>
        </w:rPr>
      </w:pPr>
    </w:p>
    <w:p w:rsidR="00007D99" w:rsidRDefault="00007D99" w:rsidP="00007D99">
      <w:pPr>
        <w:pStyle w:val="a5"/>
        <w:spacing w:line="360" w:lineRule="auto"/>
      </w:pPr>
      <w:r>
        <w:lastRenderedPageBreak/>
        <w:t>现代篮球比赛的激烈程度，越来越明显，攻守转换的次数越来越多，速度也越来越快，运动员的反应、动作、移动、奔跑速度都大大提高，加之“换人战术”，使比赛自始至终都在快节奏中进行，这必然要求临场裁判员也必须加快节奏和速度。在现实的临场观察中，不少裁判员是处在“慢节奏”的状态，表现如下：</w:t>
      </w:r>
    </w:p>
    <w:p w:rsidR="00007D99" w:rsidRDefault="00007D99" w:rsidP="00007D99">
      <w:pPr>
        <w:pStyle w:val="a5"/>
        <w:numPr>
          <w:ilvl w:val="0"/>
          <w:numId w:val="12"/>
        </w:numPr>
        <w:spacing w:line="360" w:lineRule="auto"/>
      </w:pPr>
      <w:r>
        <w:t xml:space="preserve">有的前导裁判而不前导的现象。 </w:t>
      </w:r>
    </w:p>
    <w:p w:rsidR="00007D99" w:rsidRDefault="00007D99" w:rsidP="00007D99">
      <w:pPr>
        <w:pStyle w:val="a5"/>
        <w:numPr>
          <w:ilvl w:val="0"/>
          <w:numId w:val="12"/>
        </w:numPr>
        <w:spacing w:line="360" w:lineRule="auto"/>
      </w:pPr>
      <w:r>
        <w:t xml:space="preserve">有的追踪裁判而不追踪的现象。 </w:t>
      </w:r>
    </w:p>
    <w:p w:rsidR="00007D99" w:rsidRDefault="00007D99" w:rsidP="00007D99">
      <w:pPr>
        <w:pStyle w:val="a5"/>
        <w:numPr>
          <w:ilvl w:val="0"/>
          <w:numId w:val="12"/>
        </w:numPr>
        <w:spacing w:line="360" w:lineRule="auto"/>
      </w:pPr>
      <w:r>
        <w:t xml:space="preserve">反应速度慢，吹出“马后炮”的哨。 </w:t>
      </w:r>
    </w:p>
    <w:p w:rsidR="00007D99" w:rsidRDefault="00007D99" w:rsidP="00007D99">
      <w:pPr>
        <w:pStyle w:val="a5"/>
        <w:numPr>
          <w:ilvl w:val="0"/>
          <w:numId w:val="12"/>
        </w:numPr>
        <w:spacing w:line="360" w:lineRule="auto"/>
      </w:pPr>
      <w:r>
        <w:t xml:space="preserve">体能差，速度耐力差。 </w:t>
      </w:r>
    </w:p>
    <w:p w:rsidR="00007D99" w:rsidRDefault="00007D99" w:rsidP="00007D99">
      <w:pPr>
        <w:pStyle w:val="a5"/>
        <w:spacing w:line="360" w:lineRule="auto"/>
      </w:pPr>
      <w:r>
        <w:t>    下面介绍一些反应速度、速度和速度耐力素质的训练方法，供裁判员在赛前半个月内进行自我身体训练时参考。</w:t>
      </w:r>
    </w:p>
    <w:p w:rsidR="00007D99" w:rsidRDefault="00007D99" w:rsidP="00007D99">
      <w:pPr>
        <w:pStyle w:val="a5"/>
        <w:spacing w:line="360" w:lineRule="auto"/>
      </w:pPr>
      <w:r>
        <w:t>    一、发展裁判员反应速度的主要练习方法</w:t>
      </w:r>
    </w:p>
    <w:p w:rsidR="00007D99" w:rsidRDefault="00007D99" w:rsidP="00007D99">
      <w:pPr>
        <w:pStyle w:val="a5"/>
        <w:numPr>
          <w:ilvl w:val="0"/>
          <w:numId w:val="13"/>
        </w:numPr>
        <w:spacing w:line="360" w:lineRule="auto"/>
      </w:pPr>
      <w:r>
        <w:t xml:space="preserve">采用视觉信号，如手势，移动目标等作各种各样快速起动、移动变向。 </w:t>
      </w:r>
    </w:p>
    <w:p w:rsidR="00007D99" w:rsidRDefault="00007D99" w:rsidP="00007D99">
      <w:pPr>
        <w:pStyle w:val="a5"/>
        <w:numPr>
          <w:ilvl w:val="0"/>
          <w:numId w:val="13"/>
        </w:numPr>
        <w:spacing w:line="360" w:lineRule="auto"/>
      </w:pPr>
      <w:r>
        <w:t xml:space="preserve">彩听觉信号，如哨音、击掌声或喊声作各种快速起动、移动和加速跑。 </w:t>
      </w:r>
    </w:p>
    <w:p w:rsidR="00007D99" w:rsidRDefault="00007D99" w:rsidP="00007D99">
      <w:pPr>
        <w:pStyle w:val="a5"/>
        <w:spacing w:line="360" w:lineRule="auto"/>
      </w:pPr>
      <w:r>
        <w:t>    二、发展裁判员速度的主要练习方法</w:t>
      </w:r>
    </w:p>
    <w:p w:rsidR="00007D99" w:rsidRDefault="00007D99" w:rsidP="00007D99">
      <w:pPr>
        <w:pStyle w:val="a5"/>
        <w:numPr>
          <w:ilvl w:val="0"/>
          <w:numId w:val="14"/>
        </w:numPr>
        <w:spacing w:line="360" w:lineRule="auto"/>
      </w:pPr>
      <w:r>
        <w:t xml:space="preserve">小步跑、高抬腿跑、后蹬跑、交叉步跑结合加速跑。加速跑的距离为25-30米。 </w:t>
      </w:r>
    </w:p>
    <w:p w:rsidR="00007D99" w:rsidRDefault="00007D99" w:rsidP="00007D99">
      <w:pPr>
        <w:pStyle w:val="a5"/>
        <w:numPr>
          <w:ilvl w:val="0"/>
          <w:numId w:val="14"/>
        </w:numPr>
        <w:spacing w:line="360" w:lineRule="auto"/>
      </w:pPr>
      <w:r>
        <w:t xml:space="preserve">原地或者移动中起动后结合加速跑。 </w:t>
      </w:r>
    </w:p>
    <w:p w:rsidR="00007D99" w:rsidRDefault="00007D99" w:rsidP="00007D99">
      <w:pPr>
        <w:pStyle w:val="a5"/>
        <w:numPr>
          <w:ilvl w:val="0"/>
          <w:numId w:val="14"/>
        </w:numPr>
        <w:spacing w:line="360" w:lineRule="auto"/>
      </w:pPr>
      <w:r>
        <w:t xml:space="preserve">30米反复加速跑。 </w:t>
      </w:r>
    </w:p>
    <w:p w:rsidR="00007D99" w:rsidRDefault="00007D99" w:rsidP="00007D99">
      <w:pPr>
        <w:pStyle w:val="a5"/>
        <w:numPr>
          <w:ilvl w:val="0"/>
          <w:numId w:val="14"/>
        </w:numPr>
        <w:spacing w:line="360" w:lineRule="auto"/>
      </w:pPr>
      <w:r>
        <w:t xml:space="preserve">借助外力跑，如顺风跑、下坡跑。 </w:t>
      </w:r>
    </w:p>
    <w:p w:rsidR="00007D99" w:rsidRDefault="00007D99" w:rsidP="00007D99">
      <w:pPr>
        <w:pStyle w:val="a5"/>
        <w:numPr>
          <w:ilvl w:val="0"/>
          <w:numId w:val="14"/>
        </w:numPr>
        <w:spacing w:line="360" w:lineRule="auto"/>
      </w:pPr>
      <w:r>
        <w:t xml:space="preserve">增加步长和提高步频跑。 </w:t>
      </w:r>
    </w:p>
    <w:p w:rsidR="00007D99" w:rsidRDefault="00007D99" w:rsidP="00007D99">
      <w:pPr>
        <w:pStyle w:val="a5"/>
        <w:spacing w:line="360" w:lineRule="auto"/>
      </w:pPr>
      <w:r>
        <w:t>    三、发展裁判员速度耐力的主要练习方法</w:t>
      </w:r>
    </w:p>
    <w:p w:rsidR="00007D99" w:rsidRDefault="00007D99" w:rsidP="00007D99">
      <w:pPr>
        <w:pStyle w:val="a5"/>
        <w:numPr>
          <w:ilvl w:val="0"/>
          <w:numId w:val="15"/>
        </w:numPr>
        <w:spacing w:line="360" w:lineRule="auto"/>
      </w:pPr>
      <w:r>
        <w:t xml:space="preserve">一般性的速度耐力练习，不少于3000米。 </w:t>
      </w:r>
    </w:p>
    <w:p w:rsidR="00007D99" w:rsidRDefault="00007D99" w:rsidP="00007D99">
      <w:pPr>
        <w:pStyle w:val="a5"/>
        <w:numPr>
          <w:ilvl w:val="0"/>
          <w:numId w:val="15"/>
        </w:numPr>
        <w:spacing w:line="360" w:lineRule="auto"/>
      </w:pPr>
      <w:r>
        <w:t xml:space="preserve">400米变速跑，快跑30米后变慢跑，如此反复。 </w:t>
      </w:r>
    </w:p>
    <w:p w:rsidR="00007D99" w:rsidRDefault="00007D99" w:rsidP="00007D99">
      <w:pPr>
        <w:pStyle w:val="a5"/>
        <w:numPr>
          <w:ilvl w:val="0"/>
          <w:numId w:val="15"/>
        </w:numPr>
        <w:spacing w:line="360" w:lineRule="auto"/>
      </w:pPr>
      <w:r>
        <w:t xml:space="preserve">沿篮球场的端线、罚球线、中线折返跑。 </w:t>
      </w:r>
    </w:p>
    <w:p w:rsidR="00007D99" w:rsidRDefault="00007D99" w:rsidP="00007D99">
      <w:pPr>
        <w:pStyle w:val="a5"/>
        <w:numPr>
          <w:ilvl w:val="0"/>
          <w:numId w:val="15"/>
        </w:numPr>
        <w:spacing w:line="360" w:lineRule="auto"/>
      </w:pPr>
      <w:r>
        <w:lastRenderedPageBreak/>
        <w:t>140米极限跑：从端线跑到罚球线返回----从端线跑到中线返回----从端线跑到另一罚球线返回----从端线跑到另一端线返回。要在33-35秒内完成，中间分别休息45秒钟、1分钟、和30秒钟，重复跑3次。</w:t>
      </w:r>
    </w:p>
    <w:p w:rsidR="00007D99" w:rsidRDefault="00007D99" w:rsidP="00FF54E7">
      <w:pPr>
        <w:ind w:firstLine="420"/>
      </w:pPr>
    </w:p>
    <w:sectPr w:rsidR="00007D99" w:rsidSect="00B90D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8C6" w:rsidRDefault="00F648C6" w:rsidP="00FF54E7">
      <w:r>
        <w:separator/>
      </w:r>
    </w:p>
  </w:endnote>
  <w:endnote w:type="continuationSeparator" w:id="1">
    <w:p w:rsidR="00F648C6" w:rsidRDefault="00F648C6" w:rsidP="00FF54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8C6" w:rsidRDefault="00F648C6" w:rsidP="00FF54E7">
      <w:r>
        <w:separator/>
      </w:r>
    </w:p>
  </w:footnote>
  <w:footnote w:type="continuationSeparator" w:id="1">
    <w:p w:rsidR="00F648C6" w:rsidRDefault="00F648C6" w:rsidP="00FF54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147E"/>
    <w:multiLevelType w:val="multilevel"/>
    <w:tmpl w:val="C0AC3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C85196"/>
    <w:multiLevelType w:val="multilevel"/>
    <w:tmpl w:val="7E90B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612093"/>
    <w:multiLevelType w:val="multilevel"/>
    <w:tmpl w:val="C1020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B64EB8"/>
    <w:multiLevelType w:val="multilevel"/>
    <w:tmpl w:val="74182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9D70D7"/>
    <w:multiLevelType w:val="multilevel"/>
    <w:tmpl w:val="56D6B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A539DF"/>
    <w:multiLevelType w:val="multilevel"/>
    <w:tmpl w:val="A43E8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3C20386"/>
    <w:multiLevelType w:val="multilevel"/>
    <w:tmpl w:val="B5D43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6C30A5"/>
    <w:multiLevelType w:val="multilevel"/>
    <w:tmpl w:val="B606A2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DF6EF3"/>
    <w:multiLevelType w:val="multilevel"/>
    <w:tmpl w:val="7B422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F812107"/>
    <w:multiLevelType w:val="multilevel"/>
    <w:tmpl w:val="5EB0E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07D715C"/>
    <w:multiLevelType w:val="multilevel"/>
    <w:tmpl w:val="6A526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C723A"/>
    <w:multiLevelType w:val="multilevel"/>
    <w:tmpl w:val="BF3AA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B64255C"/>
    <w:multiLevelType w:val="multilevel"/>
    <w:tmpl w:val="D7D0C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B9165F9"/>
    <w:multiLevelType w:val="multilevel"/>
    <w:tmpl w:val="85520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D470FEB"/>
    <w:multiLevelType w:val="multilevel"/>
    <w:tmpl w:val="A844E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4"/>
  </w:num>
  <w:num w:numId="3">
    <w:abstractNumId w:val="2"/>
  </w:num>
  <w:num w:numId="4">
    <w:abstractNumId w:val="13"/>
  </w:num>
  <w:num w:numId="5">
    <w:abstractNumId w:val="0"/>
  </w:num>
  <w:num w:numId="6">
    <w:abstractNumId w:val="3"/>
  </w:num>
  <w:num w:numId="7">
    <w:abstractNumId w:val="8"/>
  </w:num>
  <w:num w:numId="8">
    <w:abstractNumId w:val="11"/>
  </w:num>
  <w:num w:numId="9">
    <w:abstractNumId w:val="10"/>
  </w:num>
  <w:num w:numId="10">
    <w:abstractNumId w:val="7"/>
  </w:num>
  <w:num w:numId="11">
    <w:abstractNumId w:val="5"/>
  </w:num>
  <w:num w:numId="12">
    <w:abstractNumId w:val="4"/>
  </w:num>
  <w:num w:numId="13">
    <w:abstractNumId w:val="9"/>
  </w:num>
  <w:num w:numId="14">
    <w:abstractNumId w:val="12"/>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4E7"/>
    <w:rsid w:val="00007D99"/>
    <w:rsid w:val="00A97DE2"/>
    <w:rsid w:val="00B90DAD"/>
    <w:rsid w:val="00CB308E"/>
    <w:rsid w:val="00F648C6"/>
    <w:rsid w:val="00FF54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D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54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54E7"/>
    <w:rPr>
      <w:sz w:val="18"/>
      <w:szCs w:val="18"/>
    </w:rPr>
  </w:style>
  <w:style w:type="paragraph" w:styleId="a4">
    <w:name w:val="footer"/>
    <w:basedOn w:val="a"/>
    <w:link w:val="Char0"/>
    <w:uiPriority w:val="99"/>
    <w:semiHidden/>
    <w:unhideWhenUsed/>
    <w:rsid w:val="00FF54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54E7"/>
    <w:rPr>
      <w:sz w:val="18"/>
      <w:szCs w:val="18"/>
    </w:rPr>
  </w:style>
  <w:style w:type="character" w:customStyle="1" w:styleId="htmltxt1">
    <w:name w:val="html_txt1"/>
    <w:basedOn w:val="a0"/>
    <w:rsid w:val="00FF54E7"/>
    <w:rPr>
      <w:color w:val="000000"/>
    </w:rPr>
  </w:style>
  <w:style w:type="paragraph" w:styleId="HTML">
    <w:name w:val="HTML Preformatted"/>
    <w:basedOn w:val="a"/>
    <w:link w:val="HTMLChar"/>
    <w:uiPriority w:val="99"/>
    <w:unhideWhenUsed/>
    <w:rsid w:val="00FF54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FF54E7"/>
    <w:rPr>
      <w:rFonts w:ascii="宋体" w:eastAsia="宋体" w:hAnsi="宋体" w:cs="宋体"/>
      <w:kern w:val="0"/>
      <w:sz w:val="24"/>
      <w:szCs w:val="24"/>
    </w:rPr>
  </w:style>
  <w:style w:type="character" w:customStyle="1" w:styleId="htmltag1">
    <w:name w:val="html_tag1"/>
    <w:basedOn w:val="a0"/>
    <w:rsid w:val="00FF54E7"/>
    <w:rPr>
      <w:color w:val="0000FF"/>
    </w:rPr>
  </w:style>
  <w:style w:type="character" w:customStyle="1" w:styleId="htmlelm1">
    <w:name w:val="html_elm1"/>
    <w:basedOn w:val="a0"/>
    <w:rsid w:val="00FF54E7"/>
    <w:rPr>
      <w:color w:val="800000"/>
    </w:rPr>
  </w:style>
  <w:style w:type="character" w:customStyle="1" w:styleId="htmlatr1">
    <w:name w:val="html_atr1"/>
    <w:basedOn w:val="a0"/>
    <w:rsid w:val="00FF54E7"/>
    <w:rPr>
      <w:color w:val="FF0000"/>
    </w:rPr>
  </w:style>
  <w:style w:type="character" w:customStyle="1" w:styleId="htmlval1">
    <w:name w:val="html_val1"/>
    <w:basedOn w:val="a0"/>
    <w:rsid w:val="00FF54E7"/>
    <w:rPr>
      <w:color w:val="0000FF"/>
    </w:rPr>
  </w:style>
  <w:style w:type="character" w:customStyle="1" w:styleId="htmlcha1">
    <w:name w:val="html_cha1"/>
    <w:basedOn w:val="a0"/>
    <w:rsid w:val="00FF54E7"/>
    <w:rPr>
      <w:color w:val="FF0000"/>
    </w:rPr>
  </w:style>
  <w:style w:type="paragraph" w:styleId="a5">
    <w:name w:val="Normal (Web)"/>
    <w:basedOn w:val="a"/>
    <w:uiPriority w:val="99"/>
    <w:semiHidden/>
    <w:unhideWhenUsed/>
    <w:rsid w:val="00007D99"/>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007D99"/>
    <w:rPr>
      <w:color w:val="0000FF"/>
      <w:u w:val="single"/>
    </w:rPr>
  </w:style>
</w:styles>
</file>

<file path=word/webSettings.xml><?xml version="1.0" encoding="utf-8"?>
<w:webSettings xmlns:r="http://schemas.openxmlformats.org/officeDocument/2006/relationships" xmlns:w="http://schemas.openxmlformats.org/wordprocessingml/2006/main">
  <w:divs>
    <w:div w:id="570116909">
      <w:bodyDiv w:val="1"/>
      <w:marLeft w:val="0"/>
      <w:marRight w:val="0"/>
      <w:marTop w:val="0"/>
      <w:marBottom w:val="0"/>
      <w:divBdr>
        <w:top w:val="none" w:sz="0" w:space="0" w:color="auto"/>
        <w:left w:val="none" w:sz="0" w:space="0" w:color="auto"/>
        <w:bottom w:val="none" w:sz="0" w:space="0" w:color="auto"/>
        <w:right w:val="none" w:sz="0" w:space="0" w:color="auto"/>
      </w:divBdr>
      <w:divsChild>
        <w:div w:id="745416587">
          <w:marLeft w:val="0"/>
          <w:marRight w:val="0"/>
          <w:marTop w:val="0"/>
          <w:marBottom w:val="0"/>
          <w:divBdr>
            <w:top w:val="none" w:sz="0" w:space="0" w:color="auto"/>
            <w:left w:val="none" w:sz="0" w:space="0" w:color="auto"/>
            <w:bottom w:val="none" w:sz="0" w:space="0" w:color="auto"/>
            <w:right w:val="none" w:sz="0" w:space="0" w:color="auto"/>
          </w:divBdr>
          <w:divsChild>
            <w:div w:id="2117485450">
              <w:marLeft w:val="0"/>
              <w:marRight w:val="1080"/>
              <w:marTop w:val="0"/>
              <w:marBottom w:val="0"/>
              <w:divBdr>
                <w:top w:val="none" w:sz="0" w:space="0" w:color="auto"/>
                <w:left w:val="single" w:sz="6" w:space="0" w:color="auto"/>
                <w:bottom w:val="none" w:sz="0" w:space="0" w:color="auto"/>
                <w:right w:val="none" w:sz="0" w:space="0" w:color="auto"/>
              </w:divBdr>
            </w:div>
          </w:divsChild>
        </w:div>
      </w:divsChild>
    </w:div>
    <w:div w:id="960569104">
      <w:bodyDiv w:val="1"/>
      <w:marLeft w:val="0"/>
      <w:marRight w:val="0"/>
      <w:marTop w:val="0"/>
      <w:marBottom w:val="0"/>
      <w:divBdr>
        <w:top w:val="none" w:sz="0" w:space="0" w:color="auto"/>
        <w:left w:val="none" w:sz="0" w:space="0" w:color="auto"/>
        <w:bottom w:val="none" w:sz="0" w:space="0" w:color="auto"/>
        <w:right w:val="none" w:sz="0" w:space="0" w:color="auto"/>
      </w:divBdr>
      <w:divsChild>
        <w:div w:id="1028336514">
          <w:marLeft w:val="0"/>
          <w:marRight w:val="0"/>
          <w:marTop w:val="0"/>
          <w:marBottom w:val="0"/>
          <w:divBdr>
            <w:top w:val="none" w:sz="0" w:space="0" w:color="auto"/>
            <w:left w:val="none" w:sz="0" w:space="0" w:color="auto"/>
            <w:bottom w:val="none" w:sz="0" w:space="0" w:color="auto"/>
            <w:right w:val="none" w:sz="0" w:space="0" w:color="auto"/>
          </w:divBdr>
          <w:divsChild>
            <w:div w:id="2007635210">
              <w:marLeft w:val="0"/>
              <w:marRight w:val="1080"/>
              <w:marTop w:val="0"/>
              <w:marBottom w:val="0"/>
              <w:divBdr>
                <w:top w:val="none" w:sz="0" w:space="0" w:color="auto"/>
                <w:left w:val="single" w:sz="6" w:space="0" w:color="auto"/>
                <w:bottom w:val="none" w:sz="0" w:space="0" w:color="auto"/>
                <w:right w:val="none" w:sz="0" w:space="0" w:color="auto"/>
              </w:divBdr>
            </w:div>
          </w:divsChild>
        </w:div>
      </w:divsChild>
    </w:div>
    <w:div w:id="1102191543">
      <w:bodyDiv w:val="1"/>
      <w:marLeft w:val="0"/>
      <w:marRight w:val="0"/>
      <w:marTop w:val="0"/>
      <w:marBottom w:val="0"/>
      <w:divBdr>
        <w:top w:val="none" w:sz="0" w:space="0" w:color="auto"/>
        <w:left w:val="none" w:sz="0" w:space="0" w:color="auto"/>
        <w:bottom w:val="none" w:sz="0" w:space="0" w:color="auto"/>
        <w:right w:val="none" w:sz="0" w:space="0" w:color="auto"/>
      </w:divBdr>
    </w:div>
    <w:div w:id="1454638890">
      <w:bodyDiv w:val="1"/>
      <w:marLeft w:val="0"/>
      <w:marRight w:val="0"/>
      <w:marTop w:val="0"/>
      <w:marBottom w:val="0"/>
      <w:divBdr>
        <w:top w:val="none" w:sz="0" w:space="0" w:color="auto"/>
        <w:left w:val="none" w:sz="0" w:space="0" w:color="auto"/>
        <w:bottom w:val="none" w:sz="0" w:space="0" w:color="auto"/>
        <w:right w:val="none" w:sz="0" w:space="0" w:color="auto"/>
      </w:divBdr>
      <w:divsChild>
        <w:div w:id="1646154277">
          <w:marLeft w:val="0"/>
          <w:marRight w:val="0"/>
          <w:marTop w:val="0"/>
          <w:marBottom w:val="0"/>
          <w:divBdr>
            <w:top w:val="none" w:sz="0" w:space="0" w:color="auto"/>
            <w:left w:val="none" w:sz="0" w:space="0" w:color="auto"/>
            <w:bottom w:val="none" w:sz="0" w:space="0" w:color="auto"/>
            <w:right w:val="none" w:sz="0" w:space="0" w:color="auto"/>
          </w:divBdr>
          <w:divsChild>
            <w:div w:id="1729109056">
              <w:marLeft w:val="0"/>
              <w:marRight w:val="1080"/>
              <w:marTop w:val="0"/>
              <w:marBottom w:val="0"/>
              <w:divBdr>
                <w:top w:val="none" w:sz="0" w:space="0" w:color="auto"/>
                <w:left w:val="single" w:sz="6" w:space="0" w:color="auto"/>
                <w:bottom w:val="none" w:sz="0" w:space="0" w:color="auto"/>
                <w:right w:val="none" w:sz="0" w:space="0" w:color="auto"/>
              </w:divBdr>
            </w:div>
          </w:divsChild>
        </w:div>
        <w:div w:id="1171988186">
          <w:marLeft w:val="0"/>
          <w:marRight w:val="0"/>
          <w:marTop w:val="0"/>
          <w:marBottom w:val="0"/>
          <w:divBdr>
            <w:top w:val="none" w:sz="0" w:space="0" w:color="auto"/>
            <w:left w:val="none" w:sz="0" w:space="0" w:color="auto"/>
            <w:bottom w:val="none" w:sz="0" w:space="0" w:color="auto"/>
            <w:right w:val="none" w:sz="0" w:space="0" w:color="auto"/>
          </w:divBdr>
          <w:divsChild>
            <w:div w:id="1779132375">
              <w:marLeft w:val="0"/>
              <w:marRight w:val="1080"/>
              <w:marTop w:val="0"/>
              <w:marBottom w:val="0"/>
              <w:divBdr>
                <w:top w:val="none" w:sz="0" w:space="0" w:color="auto"/>
                <w:left w:val="single" w:sz="6" w:space="0" w:color="auto"/>
                <w:bottom w:val="none" w:sz="0" w:space="0" w:color="auto"/>
                <w:right w:val="none" w:sz="0" w:space="0" w:color="auto"/>
              </w:divBdr>
            </w:div>
          </w:divsChild>
        </w:div>
        <w:div w:id="579565045">
          <w:marLeft w:val="0"/>
          <w:marRight w:val="0"/>
          <w:marTop w:val="0"/>
          <w:marBottom w:val="0"/>
          <w:divBdr>
            <w:top w:val="none" w:sz="0" w:space="0" w:color="auto"/>
            <w:left w:val="none" w:sz="0" w:space="0" w:color="auto"/>
            <w:bottom w:val="none" w:sz="0" w:space="0" w:color="auto"/>
            <w:right w:val="none" w:sz="0" w:space="0" w:color="auto"/>
          </w:divBdr>
          <w:divsChild>
            <w:div w:id="456262023">
              <w:marLeft w:val="0"/>
              <w:marRight w:val="1080"/>
              <w:marTop w:val="0"/>
              <w:marBottom w:val="0"/>
              <w:divBdr>
                <w:top w:val="none" w:sz="0" w:space="0" w:color="auto"/>
                <w:left w:val="single" w:sz="6" w:space="0" w:color="auto"/>
                <w:bottom w:val="none" w:sz="0" w:space="0" w:color="auto"/>
                <w:right w:val="none" w:sz="0" w:space="0" w:color="auto"/>
              </w:divBdr>
            </w:div>
          </w:divsChild>
        </w:div>
        <w:div w:id="316305469">
          <w:marLeft w:val="0"/>
          <w:marRight w:val="0"/>
          <w:marTop w:val="0"/>
          <w:marBottom w:val="0"/>
          <w:divBdr>
            <w:top w:val="none" w:sz="0" w:space="0" w:color="auto"/>
            <w:left w:val="none" w:sz="0" w:space="0" w:color="auto"/>
            <w:bottom w:val="none" w:sz="0" w:space="0" w:color="auto"/>
            <w:right w:val="none" w:sz="0" w:space="0" w:color="auto"/>
          </w:divBdr>
          <w:divsChild>
            <w:div w:id="1735733515">
              <w:marLeft w:val="0"/>
              <w:marRight w:val="1080"/>
              <w:marTop w:val="0"/>
              <w:marBottom w:val="0"/>
              <w:divBdr>
                <w:top w:val="none" w:sz="0" w:space="0" w:color="auto"/>
                <w:left w:val="single" w:sz="6" w:space="0" w:color="auto"/>
                <w:bottom w:val="none" w:sz="0" w:space="0" w:color="auto"/>
                <w:right w:val="none" w:sz="0" w:space="0" w:color="auto"/>
              </w:divBdr>
            </w:div>
          </w:divsChild>
        </w:div>
        <w:div w:id="285048575">
          <w:marLeft w:val="0"/>
          <w:marRight w:val="0"/>
          <w:marTop w:val="0"/>
          <w:marBottom w:val="0"/>
          <w:divBdr>
            <w:top w:val="none" w:sz="0" w:space="0" w:color="auto"/>
            <w:left w:val="none" w:sz="0" w:space="0" w:color="auto"/>
            <w:bottom w:val="none" w:sz="0" w:space="0" w:color="auto"/>
            <w:right w:val="none" w:sz="0" w:space="0" w:color="auto"/>
          </w:divBdr>
          <w:divsChild>
            <w:div w:id="1913543390">
              <w:marLeft w:val="0"/>
              <w:marRight w:val="1080"/>
              <w:marTop w:val="0"/>
              <w:marBottom w:val="0"/>
              <w:divBdr>
                <w:top w:val="none" w:sz="0" w:space="0" w:color="auto"/>
                <w:left w:val="single" w:sz="6" w:space="0" w:color="auto"/>
                <w:bottom w:val="none" w:sz="0" w:space="0" w:color="auto"/>
                <w:right w:val="none" w:sz="0" w:space="0" w:color="auto"/>
              </w:divBdr>
            </w:div>
          </w:divsChild>
        </w:div>
        <w:div w:id="1843398807">
          <w:marLeft w:val="0"/>
          <w:marRight w:val="0"/>
          <w:marTop w:val="0"/>
          <w:marBottom w:val="0"/>
          <w:divBdr>
            <w:top w:val="none" w:sz="0" w:space="0" w:color="auto"/>
            <w:left w:val="none" w:sz="0" w:space="0" w:color="auto"/>
            <w:bottom w:val="none" w:sz="0" w:space="0" w:color="auto"/>
            <w:right w:val="none" w:sz="0" w:space="0" w:color="auto"/>
          </w:divBdr>
          <w:divsChild>
            <w:div w:id="946161865">
              <w:marLeft w:val="0"/>
              <w:marRight w:val="1080"/>
              <w:marTop w:val="0"/>
              <w:marBottom w:val="0"/>
              <w:divBdr>
                <w:top w:val="none" w:sz="0" w:space="0" w:color="auto"/>
                <w:left w:val="single" w:sz="6" w:space="0" w:color="auto"/>
                <w:bottom w:val="none" w:sz="0" w:space="0" w:color="auto"/>
                <w:right w:val="none" w:sz="0" w:space="0" w:color="auto"/>
              </w:divBdr>
            </w:div>
          </w:divsChild>
        </w:div>
        <w:div w:id="180896177">
          <w:marLeft w:val="0"/>
          <w:marRight w:val="0"/>
          <w:marTop w:val="0"/>
          <w:marBottom w:val="0"/>
          <w:divBdr>
            <w:top w:val="none" w:sz="0" w:space="0" w:color="auto"/>
            <w:left w:val="none" w:sz="0" w:space="0" w:color="auto"/>
            <w:bottom w:val="none" w:sz="0" w:space="0" w:color="auto"/>
            <w:right w:val="none" w:sz="0" w:space="0" w:color="auto"/>
          </w:divBdr>
          <w:divsChild>
            <w:div w:id="285935830">
              <w:marLeft w:val="0"/>
              <w:marRight w:val="1080"/>
              <w:marTop w:val="0"/>
              <w:marBottom w:val="0"/>
              <w:divBdr>
                <w:top w:val="none" w:sz="0" w:space="0" w:color="auto"/>
                <w:left w:val="single" w:sz="6" w:space="0" w:color="auto"/>
                <w:bottom w:val="none" w:sz="0" w:space="0" w:color="auto"/>
                <w:right w:val="none" w:sz="0" w:space="0" w:color="auto"/>
              </w:divBdr>
            </w:div>
          </w:divsChild>
        </w:div>
        <w:div w:id="1759133175">
          <w:marLeft w:val="0"/>
          <w:marRight w:val="0"/>
          <w:marTop w:val="0"/>
          <w:marBottom w:val="0"/>
          <w:divBdr>
            <w:top w:val="none" w:sz="0" w:space="0" w:color="auto"/>
            <w:left w:val="none" w:sz="0" w:space="0" w:color="auto"/>
            <w:bottom w:val="none" w:sz="0" w:space="0" w:color="auto"/>
            <w:right w:val="none" w:sz="0" w:space="0" w:color="auto"/>
          </w:divBdr>
          <w:divsChild>
            <w:div w:id="1078018275">
              <w:marLeft w:val="0"/>
              <w:marRight w:val="1080"/>
              <w:marTop w:val="0"/>
              <w:marBottom w:val="0"/>
              <w:divBdr>
                <w:top w:val="none" w:sz="0" w:space="0" w:color="auto"/>
                <w:left w:val="single" w:sz="6" w:space="0" w:color="auto"/>
                <w:bottom w:val="none" w:sz="0" w:space="0" w:color="auto"/>
                <w:right w:val="none" w:sz="0" w:space="0" w:color="auto"/>
              </w:divBdr>
            </w:div>
          </w:divsChild>
        </w:div>
        <w:div w:id="1031690782">
          <w:marLeft w:val="0"/>
          <w:marRight w:val="0"/>
          <w:marTop w:val="0"/>
          <w:marBottom w:val="0"/>
          <w:divBdr>
            <w:top w:val="none" w:sz="0" w:space="0" w:color="auto"/>
            <w:left w:val="none" w:sz="0" w:space="0" w:color="auto"/>
            <w:bottom w:val="none" w:sz="0" w:space="0" w:color="auto"/>
            <w:right w:val="none" w:sz="0" w:space="0" w:color="auto"/>
          </w:divBdr>
          <w:divsChild>
            <w:div w:id="1260333234">
              <w:marLeft w:val="0"/>
              <w:marRight w:val="1080"/>
              <w:marTop w:val="0"/>
              <w:marBottom w:val="0"/>
              <w:divBdr>
                <w:top w:val="none" w:sz="0" w:space="0" w:color="auto"/>
                <w:left w:val="single" w:sz="6" w:space="0" w:color="auto"/>
                <w:bottom w:val="none" w:sz="0" w:space="0" w:color="auto"/>
                <w:right w:val="none" w:sz="0" w:space="0" w:color="auto"/>
              </w:divBdr>
            </w:div>
          </w:divsChild>
        </w:div>
        <w:div w:id="1465270382">
          <w:marLeft w:val="0"/>
          <w:marRight w:val="0"/>
          <w:marTop w:val="0"/>
          <w:marBottom w:val="0"/>
          <w:divBdr>
            <w:top w:val="none" w:sz="0" w:space="0" w:color="auto"/>
            <w:left w:val="none" w:sz="0" w:space="0" w:color="auto"/>
            <w:bottom w:val="none" w:sz="0" w:space="0" w:color="auto"/>
            <w:right w:val="none" w:sz="0" w:space="0" w:color="auto"/>
          </w:divBdr>
          <w:divsChild>
            <w:div w:id="1453283156">
              <w:marLeft w:val="0"/>
              <w:marRight w:val="1080"/>
              <w:marTop w:val="0"/>
              <w:marBottom w:val="0"/>
              <w:divBdr>
                <w:top w:val="none" w:sz="0" w:space="0" w:color="auto"/>
                <w:left w:val="single" w:sz="6" w:space="0" w:color="auto"/>
                <w:bottom w:val="none" w:sz="0" w:space="0" w:color="auto"/>
                <w:right w:val="none" w:sz="0" w:space="0" w:color="auto"/>
              </w:divBdr>
            </w:div>
          </w:divsChild>
        </w:div>
        <w:div w:id="725186476">
          <w:marLeft w:val="0"/>
          <w:marRight w:val="0"/>
          <w:marTop w:val="0"/>
          <w:marBottom w:val="0"/>
          <w:divBdr>
            <w:top w:val="none" w:sz="0" w:space="0" w:color="auto"/>
            <w:left w:val="none" w:sz="0" w:space="0" w:color="auto"/>
            <w:bottom w:val="none" w:sz="0" w:space="0" w:color="auto"/>
            <w:right w:val="none" w:sz="0" w:space="0" w:color="auto"/>
          </w:divBdr>
          <w:divsChild>
            <w:div w:id="1480998374">
              <w:marLeft w:val="0"/>
              <w:marRight w:val="1080"/>
              <w:marTop w:val="0"/>
              <w:marBottom w:val="0"/>
              <w:divBdr>
                <w:top w:val="none" w:sz="0" w:space="0" w:color="auto"/>
                <w:left w:val="single" w:sz="6" w:space="0" w:color="auto"/>
                <w:bottom w:val="none" w:sz="0" w:space="0" w:color="auto"/>
                <w:right w:val="none" w:sz="0" w:space="0" w:color="auto"/>
              </w:divBdr>
            </w:div>
          </w:divsChild>
        </w:div>
        <w:div w:id="1969819575">
          <w:marLeft w:val="0"/>
          <w:marRight w:val="0"/>
          <w:marTop w:val="0"/>
          <w:marBottom w:val="0"/>
          <w:divBdr>
            <w:top w:val="none" w:sz="0" w:space="0" w:color="auto"/>
            <w:left w:val="none" w:sz="0" w:space="0" w:color="auto"/>
            <w:bottom w:val="none" w:sz="0" w:space="0" w:color="auto"/>
            <w:right w:val="none" w:sz="0" w:space="0" w:color="auto"/>
          </w:divBdr>
          <w:divsChild>
            <w:div w:id="733896797">
              <w:marLeft w:val="0"/>
              <w:marRight w:val="1080"/>
              <w:marTop w:val="0"/>
              <w:marBottom w:val="0"/>
              <w:divBdr>
                <w:top w:val="none" w:sz="0" w:space="0" w:color="auto"/>
                <w:left w:val="single" w:sz="6" w:space="0" w:color="auto"/>
                <w:bottom w:val="none" w:sz="0" w:space="0" w:color="auto"/>
                <w:right w:val="none" w:sz="0" w:space="0" w:color="auto"/>
              </w:divBdr>
            </w:div>
          </w:divsChild>
        </w:div>
        <w:div w:id="1130056750">
          <w:marLeft w:val="0"/>
          <w:marRight w:val="0"/>
          <w:marTop w:val="0"/>
          <w:marBottom w:val="0"/>
          <w:divBdr>
            <w:top w:val="none" w:sz="0" w:space="0" w:color="auto"/>
            <w:left w:val="none" w:sz="0" w:space="0" w:color="auto"/>
            <w:bottom w:val="none" w:sz="0" w:space="0" w:color="auto"/>
            <w:right w:val="none" w:sz="0" w:space="0" w:color="auto"/>
          </w:divBdr>
          <w:divsChild>
            <w:div w:id="2036806391">
              <w:marLeft w:val="0"/>
              <w:marRight w:val="1080"/>
              <w:marTop w:val="0"/>
              <w:marBottom w:val="0"/>
              <w:divBdr>
                <w:top w:val="none" w:sz="0" w:space="0" w:color="auto"/>
                <w:left w:val="single" w:sz="6" w:space="0" w:color="auto"/>
                <w:bottom w:val="none" w:sz="0" w:space="0" w:color="auto"/>
                <w:right w:val="none" w:sz="0" w:space="0" w:color="auto"/>
              </w:divBdr>
            </w:div>
          </w:divsChild>
        </w:div>
        <w:div w:id="340356902">
          <w:marLeft w:val="0"/>
          <w:marRight w:val="0"/>
          <w:marTop w:val="0"/>
          <w:marBottom w:val="0"/>
          <w:divBdr>
            <w:top w:val="none" w:sz="0" w:space="0" w:color="auto"/>
            <w:left w:val="none" w:sz="0" w:space="0" w:color="auto"/>
            <w:bottom w:val="none" w:sz="0" w:space="0" w:color="auto"/>
            <w:right w:val="none" w:sz="0" w:space="0" w:color="auto"/>
          </w:divBdr>
          <w:divsChild>
            <w:div w:id="493224817">
              <w:marLeft w:val="0"/>
              <w:marRight w:val="1080"/>
              <w:marTop w:val="0"/>
              <w:marBottom w:val="0"/>
              <w:divBdr>
                <w:top w:val="none" w:sz="0" w:space="0" w:color="auto"/>
                <w:left w:val="single" w:sz="6" w:space="0" w:color="auto"/>
                <w:bottom w:val="none" w:sz="0" w:space="0" w:color="auto"/>
                <w:right w:val="none" w:sz="0" w:space="0" w:color="auto"/>
              </w:divBdr>
            </w:div>
          </w:divsChild>
        </w:div>
        <w:div w:id="1706757994">
          <w:marLeft w:val="0"/>
          <w:marRight w:val="0"/>
          <w:marTop w:val="0"/>
          <w:marBottom w:val="0"/>
          <w:divBdr>
            <w:top w:val="none" w:sz="0" w:space="0" w:color="auto"/>
            <w:left w:val="none" w:sz="0" w:space="0" w:color="auto"/>
            <w:bottom w:val="none" w:sz="0" w:space="0" w:color="auto"/>
            <w:right w:val="none" w:sz="0" w:space="0" w:color="auto"/>
          </w:divBdr>
          <w:divsChild>
            <w:div w:id="652029130">
              <w:marLeft w:val="0"/>
              <w:marRight w:val="1080"/>
              <w:marTop w:val="0"/>
              <w:marBottom w:val="0"/>
              <w:divBdr>
                <w:top w:val="none" w:sz="0" w:space="0" w:color="auto"/>
                <w:left w:val="single" w:sz="6" w:space="0" w:color="auto"/>
                <w:bottom w:val="none" w:sz="0" w:space="0" w:color="auto"/>
                <w:right w:val="none" w:sz="0" w:space="0" w:color="auto"/>
              </w:divBdr>
            </w:div>
          </w:divsChild>
        </w:div>
        <w:div w:id="1165321096">
          <w:marLeft w:val="0"/>
          <w:marRight w:val="0"/>
          <w:marTop w:val="0"/>
          <w:marBottom w:val="0"/>
          <w:divBdr>
            <w:top w:val="none" w:sz="0" w:space="0" w:color="auto"/>
            <w:left w:val="none" w:sz="0" w:space="0" w:color="auto"/>
            <w:bottom w:val="none" w:sz="0" w:space="0" w:color="auto"/>
            <w:right w:val="none" w:sz="0" w:space="0" w:color="auto"/>
          </w:divBdr>
          <w:divsChild>
            <w:div w:id="1795244395">
              <w:marLeft w:val="0"/>
              <w:marRight w:val="1080"/>
              <w:marTop w:val="0"/>
              <w:marBottom w:val="0"/>
              <w:divBdr>
                <w:top w:val="none" w:sz="0" w:space="0" w:color="auto"/>
                <w:left w:val="single" w:sz="6" w:space="0" w:color="auto"/>
                <w:bottom w:val="none" w:sz="0" w:space="0" w:color="auto"/>
                <w:right w:val="none" w:sz="0" w:space="0" w:color="auto"/>
              </w:divBdr>
            </w:div>
          </w:divsChild>
        </w:div>
        <w:div w:id="1788960356">
          <w:marLeft w:val="0"/>
          <w:marRight w:val="0"/>
          <w:marTop w:val="0"/>
          <w:marBottom w:val="0"/>
          <w:divBdr>
            <w:top w:val="none" w:sz="0" w:space="0" w:color="auto"/>
            <w:left w:val="none" w:sz="0" w:space="0" w:color="auto"/>
            <w:bottom w:val="none" w:sz="0" w:space="0" w:color="auto"/>
            <w:right w:val="none" w:sz="0" w:space="0" w:color="auto"/>
          </w:divBdr>
          <w:divsChild>
            <w:div w:id="1852596891">
              <w:marLeft w:val="0"/>
              <w:marRight w:val="1080"/>
              <w:marTop w:val="0"/>
              <w:marBottom w:val="0"/>
              <w:divBdr>
                <w:top w:val="none" w:sz="0" w:space="0" w:color="auto"/>
                <w:left w:val="single" w:sz="6" w:space="0" w:color="auto"/>
                <w:bottom w:val="none" w:sz="0" w:space="0" w:color="auto"/>
                <w:right w:val="none" w:sz="0" w:space="0" w:color="auto"/>
              </w:divBdr>
            </w:div>
          </w:divsChild>
        </w:div>
        <w:div w:id="321664068">
          <w:marLeft w:val="0"/>
          <w:marRight w:val="0"/>
          <w:marTop w:val="0"/>
          <w:marBottom w:val="0"/>
          <w:divBdr>
            <w:top w:val="none" w:sz="0" w:space="0" w:color="auto"/>
            <w:left w:val="none" w:sz="0" w:space="0" w:color="auto"/>
            <w:bottom w:val="none" w:sz="0" w:space="0" w:color="auto"/>
            <w:right w:val="none" w:sz="0" w:space="0" w:color="auto"/>
          </w:divBdr>
          <w:divsChild>
            <w:div w:id="910844075">
              <w:marLeft w:val="0"/>
              <w:marRight w:val="1080"/>
              <w:marTop w:val="0"/>
              <w:marBottom w:val="0"/>
              <w:divBdr>
                <w:top w:val="none" w:sz="0" w:space="0" w:color="auto"/>
                <w:left w:val="single" w:sz="6" w:space="0" w:color="auto"/>
                <w:bottom w:val="none" w:sz="0" w:space="0" w:color="auto"/>
                <w:right w:val="none" w:sz="0" w:space="0" w:color="auto"/>
              </w:divBdr>
            </w:div>
          </w:divsChild>
        </w:div>
        <w:div w:id="1255243603">
          <w:marLeft w:val="0"/>
          <w:marRight w:val="0"/>
          <w:marTop w:val="0"/>
          <w:marBottom w:val="0"/>
          <w:divBdr>
            <w:top w:val="none" w:sz="0" w:space="0" w:color="auto"/>
            <w:left w:val="none" w:sz="0" w:space="0" w:color="auto"/>
            <w:bottom w:val="none" w:sz="0" w:space="0" w:color="auto"/>
            <w:right w:val="none" w:sz="0" w:space="0" w:color="auto"/>
          </w:divBdr>
          <w:divsChild>
            <w:div w:id="975642755">
              <w:marLeft w:val="0"/>
              <w:marRight w:val="1080"/>
              <w:marTop w:val="0"/>
              <w:marBottom w:val="0"/>
              <w:divBdr>
                <w:top w:val="none" w:sz="0" w:space="0" w:color="auto"/>
                <w:left w:val="single" w:sz="6" w:space="0" w:color="auto"/>
                <w:bottom w:val="none" w:sz="0" w:space="0" w:color="auto"/>
                <w:right w:val="none" w:sz="0" w:space="0" w:color="auto"/>
              </w:divBdr>
            </w:div>
          </w:divsChild>
        </w:div>
        <w:div w:id="1085103709">
          <w:marLeft w:val="0"/>
          <w:marRight w:val="0"/>
          <w:marTop w:val="0"/>
          <w:marBottom w:val="0"/>
          <w:divBdr>
            <w:top w:val="none" w:sz="0" w:space="0" w:color="auto"/>
            <w:left w:val="none" w:sz="0" w:space="0" w:color="auto"/>
            <w:bottom w:val="none" w:sz="0" w:space="0" w:color="auto"/>
            <w:right w:val="none" w:sz="0" w:space="0" w:color="auto"/>
          </w:divBdr>
          <w:divsChild>
            <w:div w:id="1196191403">
              <w:marLeft w:val="0"/>
              <w:marRight w:val="1080"/>
              <w:marTop w:val="0"/>
              <w:marBottom w:val="0"/>
              <w:divBdr>
                <w:top w:val="none" w:sz="0" w:space="0" w:color="auto"/>
                <w:left w:val="single" w:sz="6" w:space="0" w:color="auto"/>
                <w:bottom w:val="none" w:sz="0" w:space="0" w:color="auto"/>
                <w:right w:val="none" w:sz="0" w:space="0" w:color="auto"/>
              </w:divBdr>
            </w:div>
          </w:divsChild>
        </w:div>
        <w:div w:id="1525752653">
          <w:marLeft w:val="0"/>
          <w:marRight w:val="0"/>
          <w:marTop w:val="0"/>
          <w:marBottom w:val="0"/>
          <w:divBdr>
            <w:top w:val="none" w:sz="0" w:space="0" w:color="auto"/>
            <w:left w:val="none" w:sz="0" w:space="0" w:color="auto"/>
            <w:bottom w:val="none" w:sz="0" w:space="0" w:color="auto"/>
            <w:right w:val="none" w:sz="0" w:space="0" w:color="auto"/>
          </w:divBdr>
          <w:divsChild>
            <w:div w:id="1142191748">
              <w:marLeft w:val="0"/>
              <w:marRight w:val="1080"/>
              <w:marTop w:val="0"/>
              <w:marBottom w:val="0"/>
              <w:divBdr>
                <w:top w:val="none" w:sz="0" w:space="0" w:color="auto"/>
                <w:left w:val="single" w:sz="6" w:space="0" w:color="auto"/>
                <w:bottom w:val="none" w:sz="0" w:space="0" w:color="auto"/>
                <w:right w:val="none" w:sz="0" w:space="0" w:color="auto"/>
              </w:divBdr>
            </w:div>
          </w:divsChild>
        </w:div>
        <w:div w:id="922763940">
          <w:marLeft w:val="0"/>
          <w:marRight w:val="0"/>
          <w:marTop w:val="0"/>
          <w:marBottom w:val="0"/>
          <w:divBdr>
            <w:top w:val="none" w:sz="0" w:space="0" w:color="auto"/>
            <w:left w:val="none" w:sz="0" w:space="0" w:color="auto"/>
            <w:bottom w:val="none" w:sz="0" w:space="0" w:color="auto"/>
            <w:right w:val="none" w:sz="0" w:space="0" w:color="auto"/>
          </w:divBdr>
          <w:divsChild>
            <w:div w:id="1111435879">
              <w:marLeft w:val="0"/>
              <w:marRight w:val="1080"/>
              <w:marTop w:val="0"/>
              <w:marBottom w:val="0"/>
              <w:divBdr>
                <w:top w:val="none" w:sz="0" w:space="0" w:color="auto"/>
                <w:left w:val="single" w:sz="6" w:space="0" w:color="auto"/>
                <w:bottom w:val="none" w:sz="0" w:space="0" w:color="auto"/>
                <w:right w:val="none" w:sz="0" w:space="0" w:color="auto"/>
              </w:divBdr>
            </w:div>
          </w:divsChild>
        </w:div>
        <w:div w:id="1604920513">
          <w:marLeft w:val="0"/>
          <w:marRight w:val="0"/>
          <w:marTop w:val="0"/>
          <w:marBottom w:val="0"/>
          <w:divBdr>
            <w:top w:val="none" w:sz="0" w:space="0" w:color="auto"/>
            <w:left w:val="none" w:sz="0" w:space="0" w:color="auto"/>
            <w:bottom w:val="none" w:sz="0" w:space="0" w:color="auto"/>
            <w:right w:val="none" w:sz="0" w:space="0" w:color="auto"/>
          </w:divBdr>
          <w:divsChild>
            <w:div w:id="715083517">
              <w:marLeft w:val="0"/>
              <w:marRight w:val="1080"/>
              <w:marTop w:val="0"/>
              <w:marBottom w:val="0"/>
              <w:divBdr>
                <w:top w:val="none" w:sz="0" w:space="0" w:color="auto"/>
                <w:left w:val="single" w:sz="6" w:space="0" w:color="auto"/>
                <w:bottom w:val="none" w:sz="0" w:space="0" w:color="auto"/>
                <w:right w:val="none" w:sz="0" w:space="0" w:color="auto"/>
              </w:divBdr>
            </w:div>
          </w:divsChild>
        </w:div>
        <w:div w:id="344091878">
          <w:marLeft w:val="0"/>
          <w:marRight w:val="0"/>
          <w:marTop w:val="0"/>
          <w:marBottom w:val="0"/>
          <w:divBdr>
            <w:top w:val="none" w:sz="0" w:space="0" w:color="auto"/>
            <w:left w:val="none" w:sz="0" w:space="0" w:color="auto"/>
            <w:bottom w:val="none" w:sz="0" w:space="0" w:color="auto"/>
            <w:right w:val="none" w:sz="0" w:space="0" w:color="auto"/>
          </w:divBdr>
          <w:divsChild>
            <w:div w:id="331571494">
              <w:marLeft w:val="0"/>
              <w:marRight w:val="1080"/>
              <w:marTop w:val="0"/>
              <w:marBottom w:val="0"/>
              <w:divBdr>
                <w:top w:val="none" w:sz="0" w:space="0" w:color="auto"/>
                <w:left w:val="single" w:sz="6" w:space="0" w:color="auto"/>
                <w:bottom w:val="none" w:sz="0" w:space="0" w:color="auto"/>
                <w:right w:val="none" w:sz="0" w:space="0" w:color="auto"/>
              </w:divBdr>
            </w:div>
          </w:divsChild>
        </w:div>
        <w:div w:id="1387411516">
          <w:marLeft w:val="0"/>
          <w:marRight w:val="0"/>
          <w:marTop w:val="0"/>
          <w:marBottom w:val="0"/>
          <w:divBdr>
            <w:top w:val="none" w:sz="0" w:space="0" w:color="auto"/>
            <w:left w:val="none" w:sz="0" w:space="0" w:color="auto"/>
            <w:bottom w:val="none" w:sz="0" w:space="0" w:color="auto"/>
            <w:right w:val="none" w:sz="0" w:space="0" w:color="auto"/>
          </w:divBdr>
          <w:divsChild>
            <w:div w:id="1550923311">
              <w:marLeft w:val="0"/>
              <w:marRight w:val="1080"/>
              <w:marTop w:val="0"/>
              <w:marBottom w:val="0"/>
              <w:divBdr>
                <w:top w:val="none" w:sz="0" w:space="0" w:color="auto"/>
                <w:left w:val="single" w:sz="6" w:space="0" w:color="auto"/>
                <w:bottom w:val="none" w:sz="0" w:space="0" w:color="auto"/>
                <w:right w:val="none" w:sz="0" w:space="0" w:color="auto"/>
              </w:divBdr>
            </w:div>
          </w:divsChild>
        </w:div>
        <w:div w:id="673341813">
          <w:marLeft w:val="0"/>
          <w:marRight w:val="0"/>
          <w:marTop w:val="0"/>
          <w:marBottom w:val="0"/>
          <w:divBdr>
            <w:top w:val="none" w:sz="0" w:space="0" w:color="auto"/>
            <w:left w:val="none" w:sz="0" w:space="0" w:color="auto"/>
            <w:bottom w:val="none" w:sz="0" w:space="0" w:color="auto"/>
            <w:right w:val="none" w:sz="0" w:space="0" w:color="auto"/>
          </w:divBdr>
          <w:divsChild>
            <w:div w:id="1598709664">
              <w:marLeft w:val="0"/>
              <w:marRight w:val="1080"/>
              <w:marTop w:val="0"/>
              <w:marBottom w:val="0"/>
              <w:divBdr>
                <w:top w:val="none" w:sz="0" w:space="0" w:color="auto"/>
                <w:left w:val="single" w:sz="6" w:space="0" w:color="auto"/>
                <w:bottom w:val="none" w:sz="0" w:space="0" w:color="auto"/>
                <w:right w:val="none" w:sz="0" w:space="0" w:color="auto"/>
              </w:divBdr>
            </w:div>
          </w:divsChild>
        </w:div>
        <w:div w:id="1543594352">
          <w:marLeft w:val="0"/>
          <w:marRight w:val="0"/>
          <w:marTop w:val="0"/>
          <w:marBottom w:val="0"/>
          <w:divBdr>
            <w:top w:val="none" w:sz="0" w:space="0" w:color="auto"/>
            <w:left w:val="none" w:sz="0" w:space="0" w:color="auto"/>
            <w:bottom w:val="none" w:sz="0" w:space="0" w:color="auto"/>
            <w:right w:val="none" w:sz="0" w:space="0" w:color="auto"/>
          </w:divBdr>
          <w:divsChild>
            <w:div w:id="1835341211">
              <w:marLeft w:val="0"/>
              <w:marRight w:val="1080"/>
              <w:marTop w:val="0"/>
              <w:marBottom w:val="0"/>
              <w:divBdr>
                <w:top w:val="none" w:sz="0" w:space="0" w:color="auto"/>
                <w:left w:val="single" w:sz="6" w:space="0" w:color="auto"/>
                <w:bottom w:val="none" w:sz="0" w:space="0" w:color="auto"/>
                <w:right w:val="none" w:sz="0" w:space="0" w:color="auto"/>
              </w:divBdr>
            </w:div>
          </w:divsChild>
        </w:div>
        <w:div w:id="1346979152">
          <w:marLeft w:val="0"/>
          <w:marRight w:val="0"/>
          <w:marTop w:val="0"/>
          <w:marBottom w:val="0"/>
          <w:divBdr>
            <w:top w:val="none" w:sz="0" w:space="0" w:color="auto"/>
            <w:left w:val="none" w:sz="0" w:space="0" w:color="auto"/>
            <w:bottom w:val="none" w:sz="0" w:space="0" w:color="auto"/>
            <w:right w:val="none" w:sz="0" w:space="0" w:color="auto"/>
          </w:divBdr>
          <w:divsChild>
            <w:div w:id="589584062">
              <w:marLeft w:val="0"/>
              <w:marRight w:val="1080"/>
              <w:marTop w:val="0"/>
              <w:marBottom w:val="0"/>
              <w:divBdr>
                <w:top w:val="none" w:sz="0" w:space="0" w:color="auto"/>
                <w:left w:val="single" w:sz="6" w:space="0" w:color="auto"/>
                <w:bottom w:val="none" w:sz="0" w:space="0" w:color="auto"/>
                <w:right w:val="none" w:sz="0" w:space="0" w:color="auto"/>
              </w:divBdr>
            </w:div>
          </w:divsChild>
        </w:div>
        <w:div w:id="2101558966">
          <w:marLeft w:val="0"/>
          <w:marRight w:val="0"/>
          <w:marTop w:val="0"/>
          <w:marBottom w:val="0"/>
          <w:divBdr>
            <w:top w:val="none" w:sz="0" w:space="0" w:color="auto"/>
            <w:left w:val="none" w:sz="0" w:space="0" w:color="auto"/>
            <w:bottom w:val="none" w:sz="0" w:space="0" w:color="auto"/>
            <w:right w:val="none" w:sz="0" w:space="0" w:color="auto"/>
          </w:divBdr>
          <w:divsChild>
            <w:div w:id="844633373">
              <w:marLeft w:val="0"/>
              <w:marRight w:val="1080"/>
              <w:marTop w:val="0"/>
              <w:marBottom w:val="0"/>
              <w:divBdr>
                <w:top w:val="none" w:sz="0" w:space="0" w:color="auto"/>
                <w:left w:val="single" w:sz="6" w:space="0" w:color="auto"/>
                <w:bottom w:val="none" w:sz="0" w:space="0" w:color="auto"/>
                <w:right w:val="none" w:sz="0" w:space="0" w:color="auto"/>
              </w:divBdr>
            </w:div>
          </w:divsChild>
        </w:div>
        <w:div w:id="1961762990">
          <w:marLeft w:val="0"/>
          <w:marRight w:val="0"/>
          <w:marTop w:val="0"/>
          <w:marBottom w:val="0"/>
          <w:divBdr>
            <w:top w:val="none" w:sz="0" w:space="0" w:color="auto"/>
            <w:left w:val="none" w:sz="0" w:space="0" w:color="auto"/>
            <w:bottom w:val="none" w:sz="0" w:space="0" w:color="auto"/>
            <w:right w:val="none" w:sz="0" w:space="0" w:color="auto"/>
          </w:divBdr>
          <w:divsChild>
            <w:div w:id="1638759295">
              <w:marLeft w:val="0"/>
              <w:marRight w:val="1080"/>
              <w:marTop w:val="0"/>
              <w:marBottom w:val="0"/>
              <w:divBdr>
                <w:top w:val="none" w:sz="0" w:space="0" w:color="auto"/>
                <w:left w:val="single" w:sz="6" w:space="0" w:color="auto"/>
                <w:bottom w:val="none" w:sz="0" w:space="0" w:color="auto"/>
                <w:right w:val="none" w:sz="0" w:space="0" w:color="auto"/>
              </w:divBdr>
            </w:div>
          </w:divsChild>
        </w:div>
        <w:div w:id="1421760197">
          <w:marLeft w:val="0"/>
          <w:marRight w:val="0"/>
          <w:marTop w:val="0"/>
          <w:marBottom w:val="0"/>
          <w:divBdr>
            <w:top w:val="none" w:sz="0" w:space="0" w:color="auto"/>
            <w:left w:val="none" w:sz="0" w:space="0" w:color="auto"/>
            <w:bottom w:val="none" w:sz="0" w:space="0" w:color="auto"/>
            <w:right w:val="none" w:sz="0" w:space="0" w:color="auto"/>
          </w:divBdr>
          <w:divsChild>
            <w:div w:id="1234968824">
              <w:marLeft w:val="0"/>
              <w:marRight w:val="1080"/>
              <w:marTop w:val="0"/>
              <w:marBottom w:val="0"/>
              <w:divBdr>
                <w:top w:val="none" w:sz="0" w:space="0" w:color="auto"/>
                <w:left w:val="single" w:sz="6" w:space="0" w:color="auto"/>
                <w:bottom w:val="none" w:sz="0" w:space="0" w:color="auto"/>
                <w:right w:val="none" w:sz="0" w:space="0" w:color="auto"/>
              </w:divBdr>
            </w:div>
          </w:divsChild>
        </w:div>
        <w:div w:id="1059019080">
          <w:marLeft w:val="0"/>
          <w:marRight w:val="0"/>
          <w:marTop w:val="0"/>
          <w:marBottom w:val="0"/>
          <w:divBdr>
            <w:top w:val="none" w:sz="0" w:space="0" w:color="auto"/>
            <w:left w:val="none" w:sz="0" w:space="0" w:color="auto"/>
            <w:bottom w:val="none" w:sz="0" w:space="0" w:color="auto"/>
            <w:right w:val="none" w:sz="0" w:space="0" w:color="auto"/>
          </w:divBdr>
          <w:divsChild>
            <w:div w:id="1424256600">
              <w:marLeft w:val="0"/>
              <w:marRight w:val="1080"/>
              <w:marTop w:val="0"/>
              <w:marBottom w:val="0"/>
              <w:divBdr>
                <w:top w:val="none" w:sz="0" w:space="0" w:color="auto"/>
                <w:left w:val="single" w:sz="6" w:space="0" w:color="auto"/>
                <w:bottom w:val="none" w:sz="0" w:space="0" w:color="auto"/>
                <w:right w:val="none" w:sz="0" w:space="0" w:color="auto"/>
              </w:divBdr>
            </w:div>
          </w:divsChild>
        </w:div>
        <w:div w:id="894705715">
          <w:marLeft w:val="0"/>
          <w:marRight w:val="0"/>
          <w:marTop w:val="0"/>
          <w:marBottom w:val="0"/>
          <w:divBdr>
            <w:top w:val="none" w:sz="0" w:space="0" w:color="auto"/>
            <w:left w:val="none" w:sz="0" w:space="0" w:color="auto"/>
            <w:bottom w:val="none" w:sz="0" w:space="0" w:color="auto"/>
            <w:right w:val="none" w:sz="0" w:space="0" w:color="auto"/>
          </w:divBdr>
          <w:divsChild>
            <w:div w:id="988630303">
              <w:marLeft w:val="0"/>
              <w:marRight w:val="1080"/>
              <w:marTop w:val="0"/>
              <w:marBottom w:val="0"/>
              <w:divBdr>
                <w:top w:val="none" w:sz="0" w:space="0" w:color="auto"/>
                <w:left w:val="single" w:sz="6" w:space="0" w:color="auto"/>
                <w:bottom w:val="none" w:sz="0" w:space="0" w:color="auto"/>
                <w:right w:val="none" w:sz="0" w:space="0" w:color="auto"/>
              </w:divBdr>
            </w:div>
          </w:divsChild>
        </w:div>
        <w:div w:id="1237519544">
          <w:marLeft w:val="0"/>
          <w:marRight w:val="0"/>
          <w:marTop w:val="0"/>
          <w:marBottom w:val="0"/>
          <w:divBdr>
            <w:top w:val="none" w:sz="0" w:space="0" w:color="auto"/>
            <w:left w:val="none" w:sz="0" w:space="0" w:color="auto"/>
            <w:bottom w:val="none" w:sz="0" w:space="0" w:color="auto"/>
            <w:right w:val="none" w:sz="0" w:space="0" w:color="auto"/>
          </w:divBdr>
          <w:divsChild>
            <w:div w:id="1571311437">
              <w:marLeft w:val="0"/>
              <w:marRight w:val="1080"/>
              <w:marTop w:val="0"/>
              <w:marBottom w:val="0"/>
              <w:divBdr>
                <w:top w:val="none" w:sz="0" w:space="0" w:color="auto"/>
                <w:left w:val="single" w:sz="6" w:space="0" w:color="auto"/>
                <w:bottom w:val="none" w:sz="0" w:space="0" w:color="auto"/>
                <w:right w:val="none" w:sz="0" w:space="0" w:color="auto"/>
              </w:divBdr>
            </w:div>
          </w:divsChild>
        </w:div>
        <w:div w:id="136459700">
          <w:marLeft w:val="0"/>
          <w:marRight w:val="0"/>
          <w:marTop w:val="0"/>
          <w:marBottom w:val="0"/>
          <w:divBdr>
            <w:top w:val="none" w:sz="0" w:space="0" w:color="auto"/>
            <w:left w:val="none" w:sz="0" w:space="0" w:color="auto"/>
            <w:bottom w:val="none" w:sz="0" w:space="0" w:color="auto"/>
            <w:right w:val="none" w:sz="0" w:space="0" w:color="auto"/>
          </w:divBdr>
          <w:divsChild>
            <w:div w:id="1840457898">
              <w:marLeft w:val="0"/>
              <w:marRight w:val="1080"/>
              <w:marTop w:val="0"/>
              <w:marBottom w:val="0"/>
              <w:divBdr>
                <w:top w:val="none" w:sz="0" w:space="0" w:color="auto"/>
                <w:left w:val="single" w:sz="6" w:space="0" w:color="auto"/>
                <w:bottom w:val="none" w:sz="0" w:space="0" w:color="auto"/>
                <w:right w:val="none" w:sz="0" w:space="0" w:color="auto"/>
              </w:divBdr>
            </w:div>
          </w:divsChild>
        </w:div>
        <w:div w:id="112722675">
          <w:marLeft w:val="0"/>
          <w:marRight w:val="0"/>
          <w:marTop w:val="0"/>
          <w:marBottom w:val="0"/>
          <w:divBdr>
            <w:top w:val="none" w:sz="0" w:space="0" w:color="auto"/>
            <w:left w:val="none" w:sz="0" w:space="0" w:color="auto"/>
            <w:bottom w:val="none" w:sz="0" w:space="0" w:color="auto"/>
            <w:right w:val="none" w:sz="0" w:space="0" w:color="auto"/>
          </w:divBdr>
          <w:divsChild>
            <w:div w:id="1351565944">
              <w:marLeft w:val="0"/>
              <w:marRight w:val="1080"/>
              <w:marTop w:val="0"/>
              <w:marBottom w:val="0"/>
              <w:divBdr>
                <w:top w:val="none" w:sz="0" w:space="0" w:color="auto"/>
                <w:left w:val="single" w:sz="6" w:space="0" w:color="auto"/>
                <w:bottom w:val="none" w:sz="0" w:space="0" w:color="auto"/>
                <w:right w:val="none" w:sz="0" w:space="0" w:color="auto"/>
              </w:divBdr>
            </w:div>
          </w:divsChild>
        </w:div>
        <w:div w:id="1338265246">
          <w:marLeft w:val="0"/>
          <w:marRight w:val="0"/>
          <w:marTop w:val="0"/>
          <w:marBottom w:val="0"/>
          <w:divBdr>
            <w:top w:val="none" w:sz="0" w:space="0" w:color="auto"/>
            <w:left w:val="none" w:sz="0" w:space="0" w:color="auto"/>
            <w:bottom w:val="none" w:sz="0" w:space="0" w:color="auto"/>
            <w:right w:val="none" w:sz="0" w:space="0" w:color="auto"/>
          </w:divBdr>
          <w:divsChild>
            <w:div w:id="972253557">
              <w:marLeft w:val="0"/>
              <w:marRight w:val="1080"/>
              <w:marTop w:val="0"/>
              <w:marBottom w:val="0"/>
              <w:divBdr>
                <w:top w:val="none" w:sz="0" w:space="0" w:color="auto"/>
                <w:left w:val="single" w:sz="6" w:space="0" w:color="auto"/>
                <w:bottom w:val="none" w:sz="0" w:space="0" w:color="auto"/>
                <w:right w:val="none" w:sz="0" w:space="0" w:color="auto"/>
              </w:divBdr>
            </w:div>
          </w:divsChild>
        </w:div>
        <w:div w:id="996105237">
          <w:marLeft w:val="0"/>
          <w:marRight w:val="0"/>
          <w:marTop w:val="0"/>
          <w:marBottom w:val="0"/>
          <w:divBdr>
            <w:top w:val="none" w:sz="0" w:space="0" w:color="auto"/>
            <w:left w:val="none" w:sz="0" w:space="0" w:color="auto"/>
            <w:bottom w:val="none" w:sz="0" w:space="0" w:color="auto"/>
            <w:right w:val="none" w:sz="0" w:space="0" w:color="auto"/>
          </w:divBdr>
          <w:divsChild>
            <w:div w:id="703558208">
              <w:marLeft w:val="0"/>
              <w:marRight w:val="1080"/>
              <w:marTop w:val="0"/>
              <w:marBottom w:val="0"/>
              <w:divBdr>
                <w:top w:val="none" w:sz="0" w:space="0" w:color="auto"/>
                <w:left w:val="single" w:sz="6" w:space="0" w:color="auto"/>
                <w:bottom w:val="none" w:sz="0" w:space="0" w:color="auto"/>
                <w:right w:val="none" w:sz="0" w:space="0" w:color="auto"/>
              </w:divBdr>
            </w:div>
          </w:divsChild>
        </w:div>
        <w:div w:id="1881942600">
          <w:marLeft w:val="0"/>
          <w:marRight w:val="0"/>
          <w:marTop w:val="0"/>
          <w:marBottom w:val="0"/>
          <w:divBdr>
            <w:top w:val="none" w:sz="0" w:space="0" w:color="auto"/>
            <w:left w:val="none" w:sz="0" w:space="0" w:color="auto"/>
            <w:bottom w:val="none" w:sz="0" w:space="0" w:color="auto"/>
            <w:right w:val="none" w:sz="0" w:space="0" w:color="auto"/>
          </w:divBdr>
          <w:divsChild>
            <w:div w:id="719287694">
              <w:marLeft w:val="0"/>
              <w:marRight w:val="1080"/>
              <w:marTop w:val="0"/>
              <w:marBottom w:val="0"/>
              <w:divBdr>
                <w:top w:val="none" w:sz="0" w:space="0" w:color="auto"/>
                <w:left w:val="single" w:sz="6" w:space="0" w:color="auto"/>
                <w:bottom w:val="none" w:sz="0" w:space="0" w:color="auto"/>
                <w:right w:val="none" w:sz="0" w:space="0" w:color="auto"/>
              </w:divBdr>
            </w:div>
          </w:divsChild>
        </w:div>
        <w:div w:id="1819759081">
          <w:marLeft w:val="0"/>
          <w:marRight w:val="0"/>
          <w:marTop w:val="0"/>
          <w:marBottom w:val="0"/>
          <w:divBdr>
            <w:top w:val="none" w:sz="0" w:space="0" w:color="auto"/>
            <w:left w:val="none" w:sz="0" w:space="0" w:color="auto"/>
            <w:bottom w:val="none" w:sz="0" w:space="0" w:color="auto"/>
            <w:right w:val="none" w:sz="0" w:space="0" w:color="auto"/>
          </w:divBdr>
          <w:divsChild>
            <w:div w:id="698624432">
              <w:marLeft w:val="0"/>
              <w:marRight w:val="1080"/>
              <w:marTop w:val="0"/>
              <w:marBottom w:val="0"/>
              <w:divBdr>
                <w:top w:val="none" w:sz="0" w:space="0" w:color="auto"/>
                <w:left w:val="single" w:sz="6" w:space="0" w:color="auto"/>
                <w:bottom w:val="none" w:sz="0" w:space="0" w:color="auto"/>
                <w:right w:val="none" w:sz="0" w:space="0" w:color="auto"/>
              </w:divBdr>
            </w:div>
          </w:divsChild>
        </w:div>
        <w:div w:id="1200163362">
          <w:marLeft w:val="0"/>
          <w:marRight w:val="0"/>
          <w:marTop w:val="0"/>
          <w:marBottom w:val="0"/>
          <w:divBdr>
            <w:top w:val="none" w:sz="0" w:space="0" w:color="auto"/>
            <w:left w:val="none" w:sz="0" w:space="0" w:color="auto"/>
            <w:bottom w:val="none" w:sz="0" w:space="0" w:color="auto"/>
            <w:right w:val="none" w:sz="0" w:space="0" w:color="auto"/>
          </w:divBdr>
          <w:divsChild>
            <w:div w:id="1821775018">
              <w:marLeft w:val="0"/>
              <w:marRight w:val="1080"/>
              <w:marTop w:val="0"/>
              <w:marBottom w:val="0"/>
              <w:divBdr>
                <w:top w:val="none" w:sz="0" w:space="0" w:color="auto"/>
                <w:left w:val="single" w:sz="6" w:space="0" w:color="auto"/>
                <w:bottom w:val="none" w:sz="0" w:space="0" w:color="auto"/>
                <w:right w:val="none" w:sz="0" w:space="0" w:color="auto"/>
              </w:divBdr>
            </w:div>
          </w:divsChild>
        </w:div>
        <w:div w:id="1384645213">
          <w:marLeft w:val="0"/>
          <w:marRight w:val="0"/>
          <w:marTop w:val="0"/>
          <w:marBottom w:val="0"/>
          <w:divBdr>
            <w:top w:val="none" w:sz="0" w:space="0" w:color="auto"/>
            <w:left w:val="none" w:sz="0" w:space="0" w:color="auto"/>
            <w:bottom w:val="none" w:sz="0" w:space="0" w:color="auto"/>
            <w:right w:val="none" w:sz="0" w:space="0" w:color="auto"/>
          </w:divBdr>
          <w:divsChild>
            <w:div w:id="1233539537">
              <w:marLeft w:val="0"/>
              <w:marRight w:val="1080"/>
              <w:marTop w:val="0"/>
              <w:marBottom w:val="0"/>
              <w:divBdr>
                <w:top w:val="none" w:sz="0" w:space="0" w:color="auto"/>
                <w:left w:val="single" w:sz="6" w:space="0" w:color="auto"/>
                <w:bottom w:val="none" w:sz="0" w:space="0" w:color="auto"/>
                <w:right w:val="none" w:sz="0" w:space="0" w:color="auto"/>
              </w:divBdr>
            </w:div>
          </w:divsChild>
        </w:div>
        <w:div w:id="683017602">
          <w:marLeft w:val="0"/>
          <w:marRight w:val="0"/>
          <w:marTop w:val="0"/>
          <w:marBottom w:val="0"/>
          <w:divBdr>
            <w:top w:val="none" w:sz="0" w:space="0" w:color="auto"/>
            <w:left w:val="none" w:sz="0" w:space="0" w:color="auto"/>
            <w:bottom w:val="none" w:sz="0" w:space="0" w:color="auto"/>
            <w:right w:val="none" w:sz="0" w:space="0" w:color="auto"/>
          </w:divBdr>
          <w:divsChild>
            <w:div w:id="617368896">
              <w:marLeft w:val="0"/>
              <w:marRight w:val="1080"/>
              <w:marTop w:val="0"/>
              <w:marBottom w:val="0"/>
              <w:divBdr>
                <w:top w:val="none" w:sz="0" w:space="0" w:color="auto"/>
                <w:left w:val="single" w:sz="6" w:space="0" w:color="auto"/>
                <w:bottom w:val="none" w:sz="0" w:space="0" w:color="auto"/>
                <w:right w:val="none" w:sz="0" w:space="0" w:color="auto"/>
              </w:divBdr>
            </w:div>
          </w:divsChild>
        </w:div>
        <w:div w:id="433718934">
          <w:marLeft w:val="0"/>
          <w:marRight w:val="0"/>
          <w:marTop w:val="0"/>
          <w:marBottom w:val="0"/>
          <w:divBdr>
            <w:top w:val="none" w:sz="0" w:space="0" w:color="auto"/>
            <w:left w:val="none" w:sz="0" w:space="0" w:color="auto"/>
            <w:bottom w:val="none" w:sz="0" w:space="0" w:color="auto"/>
            <w:right w:val="none" w:sz="0" w:space="0" w:color="auto"/>
          </w:divBdr>
          <w:divsChild>
            <w:div w:id="1280725765">
              <w:marLeft w:val="0"/>
              <w:marRight w:val="1080"/>
              <w:marTop w:val="0"/>
              <w:marBottom w:val="0"/>
              <w:divBdr>
                <w:top w:val="none" w:sz="0" w:space="0" w:color="auto"/>
                <w:left w:val="single" w:sz="6" w:space="0" w:color="auto"/>
                <w:bottom w:val="none" w:sz="0" w:space="0" w:color="auto"/>
                <w:right w:val="none" w:sz="0" w:space="0" w:color="auto"/>
              </w:divBdr>
            </w:div>
          </w:divsChild>
        </w:div>
        <w:div w:id="1767118101">
          <w:marLeft w:val="0"/>
          <w:marRight w:val="0"/>
          <w:marTop w:val="0"/>
          <w:marBottom w:val="0"/>
          <w:divBdr>
            <w:top w:val="none" w:sz="0" w:space="0" w:color="auto"/>
            <w:left w:val="none" w:sz="0" w:space="0" w:color="auto"/>
            <w:bottom w:val="none" w:sz="0" w:space="0" w:color="auto"/>
            <w:right w:val="none" w:sz="0" w:space="0" w:color="auto"/>
          </w:divBdr>
          <w:divsChild>
            <w:div w:id="603415502">
              <w:marLeft w:val="0"/>
              <w:marRight w:val="1080"/>
              <w:marTop w:val="0"/>
              <w:marBottom w:val="0"/>
              <w:divBdr>
                <w:top w:val="none" w:sz="0" w:space="0" w:color="auto"/>
                <w:left w:val="single" w:sz="6" w:space="0" w:color="auto"/>
                <w:bottom w:val="none" w:sz="0" w:space="0" w:color="auto"/>
                <w:right w:val="none" w:sz="0" w:space="0" w:color="auto"/>
              </w:divBdr>
            </w:div>
          </w:divsChild>
        </w:div>
        <w:div w:id="1014386099">
          <w:marLeft w:val="0"/>
          <w:marRight w:val="0"/>
          <w:marTop w:val="0"/>
          <w:marBottom w:val="0"/>
          <w:divBdr>
            <w:top w:val="none" w:sz="0" w:space="0" w:color="auto"/>
            <w:left w:val="none" w:sz="0" w:space="0" w:color="auto"/>
            <w:bottom w:val="none" w:sz="0" w:space="0" w:color="auto"/>
            <w:right w:val="none" w:sz="0" w:space="0" w:color="auto"/>
          </w:divBdr>
          <w:divsChild>
            <w:div w:id="1140804104">
              <w:marLeft w:val="0"/>
              <w:marRight w:val="1080"/>
              <w:marTop w:val="0"/>
              <w:marBottom w:val="0"/>
              <w:divBdr>
                <w:top w:val="none" w:sz="0" w:space="0" w:color="auto"/>
                <w:left w:val="single" w:sz="6" w:space="0" w:color="auto"/>
                <w:bottom w:val="none" w:sz="0" w:space="0" w:color="auto"/>
                <w:right w:val="none" w:sz="0" w:space="0" w:color="auto"/>
              </w:divBdr>
            </w:div>
          </w:divsChild>
        </w:div>
        <w:div w:id="1896428054">
          <w:marLeft w:val="0"/>
          <w:marRight w:val="0"/>
          <w:marTop w:val="0"/>
          <w:marBottom w:val="0"/>
          <w:divBdr>
            <w:top w:val="none" w:sz="0" w:space="0" w:color="auto"/>
            <w:left w:val="none" w:sz="0" w:space="0" w:color="auto"/>
            <w:bottom w:val="none" w:sz="0" w:space="0" w:color="auto"/>
            <w:right w:val="none" w:sz="0" w:space="0" w:color="auto"/>
          </w:divBdr>
          <w:divsChild>
            <w:div w:id="1933465309">
              <w:marLeft w:val="0"/>
              <w:marRight w:val="1080"/>
              <w:marTop w:val="0"/>
              <w:marBottom w:val="0"/>
              <w:divBdr>
                <w:top w:val="none" w:sz="0" w:space="0" w:color="auto"/>
                <w:left w:val="single" w:sz="6" w:space="0" w:color="auto"/>
                <w:bottom w:val="none" w:sz="0" w:space="0" w:color="auto"/>
                <w:right w:val="none" w:sz="0" w:space="0" w:color="auto"/>
              </w:divBdr>
            </w:div>
          </w:divsChild>
        </w:div>
        <w:div w:id="484443648">
          <w:marLeft w:val="0"/>
          <w:marRight w:val="0"/>
          <w:marTop w:val="0"/>
          <w:marBottom w:val="0"/>
          <w:divBdr>
            <w:top w:val="none" w:sz="0" w:space="0" w:color="auto"/>
            <w:left w:val="none" w:sz="0" w:space="0" w:color="auto"/>
            <w:bottom w:val="none" w:sz="0" w:space="0" w:color="auto"/>
            <w:right w:val="none" w:sz="0" w:space="0" w:color="auto"/>
          </w:divBdr>
          <w:divsChild>
            <w:div w:id="253321300">
              <w:marLeft w:val="0"/>
              <w:marRight w:val="1080"/>
              <w:marTop w:val="0"/>
              <w:marBottom w:val="0"/>
              <w:divBdr>
                <w:top w:val="none" w:sz="0" w:space="0" w:color="auto"/>
                <w:left w:val="single" w:sz="6" w:space="0" w:color="auto"/>
                <w:bottom w:val="none" w:sz="0" w:space="0" w:color="auto"/>
                <w:right w:val="none" w:sz="0" w:space="0" w:color="auto"/>
              </w:divBdr>
            </w:div>
          </w:divsChild>
        </w:div>
        <w:div w:id="260993691">
          <w:marLeft w:val="0"/>
          <w:marRight w:val="0"/>
          <w:marTop w:val="0"/>
          <w:marBottom w:val="0"/>
          <w:divBdr>
            <w:top w:val="none" w:sz="0" w:space="0" w:color="auto"/>
            <w:left w:val="none" w:sz="0" w:space="0" w:color="auto"/>
            <w:bottom w:val="none" w:sz="0" w:space="0" w:color="auto"/>
            <w:right w:val="none" w:sz="0" w:space="0" w:color="auto"/>
          </w:divBdr>
          <w:divsChild>
            <w:div w:id="939870363">
              <w:marLeft w:val="0"/>
              <w:marRight w:val="1080"/>
              <w:marTop w:val="0"/>
              <w:marBottom w:val="0"/>
              <w:divBdr>
                <w:top w:val="none" w:sz="0" w:space="0" w:color="auto"/>
                <w:left w:val="single" w:sz="6" w:space="0" w:color="auto"/>
                <w:bottom w:val="none" w:sz="0" w:space="0" w:color="auto"/>
                <w:right w:val="none" w:sz="0" w:space="0" w:color="auto"/>
              </w:divBdr>
            </w:div>
          </w:divsChild>
        </w:div>
        <w:div w:id="28147091">
          <w:marLeft w:val="0"/>
          <w:marRight w:val="0"/>
          <w:marTop w:val="0"/>
          <w:marBottom w:val="0"/>
          <w:divBdr>
            <w:top w:val="none" w:sz="0" w:space="0" w:color="auto"/>
            <w:left w:val="none" w:sz="0" w:space="0" w:color="auto"/>
            <w:bottom w:val="none" w:sz="0" w:space="0" w:color="auto"/>
            <w:right w:val="none" w:sz="0" w:space="0" w:color="auto"/>
          </w:divBdr>
          <w:divsChild>
            <w:div w:id="1624994547">
              <w:marLeft w:val="0"/>
              <w:marRight w:val="1080"/>
              <w:marTop w:val="0"/>
              <w:marBottom w:val="0"/>
              <w:divBdr>
                <w:top w:val="none" w:sz="0" w:space="0" w:color="auto"/>
                <w:left w:val="single" w:sz="6" w:space="0" w:color="auto"/>
                <w:bottom w:val="none" w:sz="0" w:space="0" w:color="auto"/>
                <w:right w:val="none" w:sz="0" w:space="0" w:color="auto"/>
              </w:divBdr>
            </w:div>
          </w:divsChild>
        </w:div>
        <w:div w:id="2054227433">
          <w:marLeft w:val="0"/>
          <w:marRight w:val="0"/>
          <w:marTop w:val="0"/>
          <w:marBottom w:val="0"/>
          <w:divBdr>
            <w:top w:val="none" w:sz="0" w:space="0" w:color="auto"/>
            <w:left w:val="none" w:sz="0" w:space="0" w:color="auto"/>
            <w:bottom w:val="none" w:sz="0" w:space="0" w:color="auto"/>
            <w:right w:val="none" w:sz="0" w:space="0" w:color="auto"/>
          </w:divBdr>
          <w:divsChild>
            <w:div w:id="596443966">
              <w:marLeft w:val="0"/>
              <w:marRight w:val="1080"/>
              <w:marTop w:val="0"/>
              <w:marBottom w:val="0"/>
              <w:divBdr>
                <w:top w:val="none" w:sz="0" w:space="0" w:color="auto"/>
                <w:left w:val="single" w:sz="6"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awei.com/hotchannel/cba-referee/3.htm" TargetMode="External"/><Relationship Id="rId3" Type="http://schemas.openxmlformats.org/officeDocument/2006/relationships/settings" Target="settings.xml"/><Relationship Id="rId7" Type="http://schemas.openxmlformats.org/officeDocument/2006/relationships/hyperlink" Target="http://www.cbareferee.com/tiandi/zhuangbei/fuzhuang.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931</Words>
  <Characters>5307</Characters>
  <Application>Microsoft Office Word</Application>
  <DocSecurity>0</DocSecurity>
  <Lines>44</Lines>
  <Paragraphs>12</Paragraphs>
  <ScaleCrop>false</ScaleCrop>
  <Company/>
  <LinksUpToDate>false</LinksUpToDate>
  <CharactersWithSpaces>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4</cp:revision>
  <dcterms:created xsi:type="dcterms:W3CDTF">2009-09-12T08:02:00Z</dcterms:created>
  <dcterms:modified xsi:type="dcterms:W3CDTF">2009-09-12T08:14:00Z</dcterms:modified>
</cp:coreProperties>
</file>