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0334" w:rsidRDefault="00310A88">
      <w:pPr>
        <w:rPr>
          <w:rFonts w:hint="eastAsia"/>
          <w:color w:val="000000"/>
        </w:rPr>
      </w:pPr>
      <w:r>
        <w:rPr>
          <w:rFonts w:hint="eastAsia"/>
          <w:color w:val="000000"/>
        </w:rPr>
        <w:t xml:space="preserve">                       </w:t>
      </w:r>
      <w:r>
        <w:rPr>
          <w:color w:val="000000"/>
        </w:rPr>
        <w:t>怎样判断和处理争球</w:t>
      </w:r>
    </w:p>
    <w:p w:rsidR="00310A88" w:rsidRDefault="00310A88">
      <w:pPr>
        <w:rPr>
          <w:rFonts w:hint="eastAsia"/>
        </w:rPr>
      </w:pPr>
      <w:r>
        <w:t>怎样判断和处理争球？</w:t>
      </w:r>
      <w:r>
        <w:br/>
        <w:t xml:space="preserve">    </w:t>
      </w:r>
      <w:r>
        <w:t>所谓争球，即在比赛中，双方球队一名或数名队员用一手或被手紧紧地握着球，以至如不采用粗野动作任一队员就不能获得并权时，才宣判为争球。因此，宣判争球，不属于违例它是裁判员处理比赛的手段或恢复比赛的一种方法。</w:t>
      </w:r>
      <w:r>
        <w:br/>
        <w:t xml:space="preserve">    </w:t>
      </w:r>
      <w:r>
        <w:t>裁判员要想准确和及时的宣判争球，必须注意和做到以下几点：</w:t>
      </w:r>
      <w:r>
        <w:br/>
      </w:r>
      <w:r>
        <w:t>（一）不得过快地宣判争球，否则会中断比赛的连续性，会不公平地剥夺队员已经得到的或者将要得到的球权，会直接影响篮球运动的对抗性、竞争性。</w:t>
      </w:r>
      <w:r>
        <w:br/>
      </w:r>
      <w:r>
        <w:t>（二）掌握好宣判争球的呜哨时机裁判员把握住宣判争球的鸣哨时机，是判准争球的关键。在过去的临场实践中，有的裁判员在双方各一名或多名队员用一手或双手握着球，还没有形成争夺球时，就鸣哨宣判为争球；有的裁判员在双方各一名或多名队员用一手或双手握着球刚形成争夺球，甚至有时球已被某一队员控制时则鸣哨宣判为争球；还有的裁判员在双方各一名队员或多名队员用一手或双手握着球，争夺球已经发展到采用粗野动作后，才鸣哨宣判争球，上述这些，都是没有掌握好宣判争球的呜哨时间。那么，每当遇到双方一名或多名队员用一手或双手紧紧握着球时在什么时候鸣哨宣判争球办？应该在双方各一名或多名队员用一手或双手紧紧握着球，开始争夺球并处在相持之中，到双方队员将要采取但还没有采取租野动作以企图获得球时，此刻才是鸣哨宣判为争球的时间。若不在这个时间范围鸣哨，或者超过这个时间再鸣哨，都不能做到准确的宣判争球。</w:t>
      </w:r>
      <w:r>
        <w:br/>
      </w:r>
      <w:r>
        <w:t>（三）宣判争球时要做到：保护合理的身体接触，提倡身体对抗。因为争球是双方一名或多名队员用一手或双手紧紧地握着球，你争我夺，不可避免的要发生身体接触。既不得把争球中的正常身体接触判为侵人犯规，也不得把争球中非法的推、拉、打、撞的附加动作，误认为是合理的身体接触。</w:t>
      </w:r>
      <w:r>
        <w:br/>
      </w:r>
      <w:r>
        <w:t>（四）在比赛中，一旦有的裁判员由于过分紧张，呜哨宣判争球后，发现争球的是两名同队的队员时，这是裁判员判断的失误。在这种情况下，处理的方法是：，仍由该队在就近的界线外掷界外球继续比赛。</w:t>
      </w:r>
      <w:r>
        <w:t>30</w:t>
      </w:r>
      <w:r>
        <w:t>秒钟的计算是由于裁判员的失误而重新开始计算。</w:t>
      </w:r>
      <w:r>
        <w:br/>
        <w:t xml:space="preserve">    </w:t>
      </w:r>
      <w:r>
        <w:t>另外，临场裁判员要克服用过快宣判争球的方法来避免队员犯规。</w:t>
      </w:r>
    </w:p>
    <w:p w:rsidR="00310A88" w:rsidRDefault="00310A88">
      <w:pPr>
        <w:rPr>
          <w:rFonts w:hint="eastAsia"/>
        </w:rPr>
      </w:pPr>
    </w:p>
    <w:p w:rsidR="00310A88" w:rsidRDefault="00310A88">
      <w:pPr>
        <w:rPr>
          <w:rFonts w:hint="eastAsia"/>
        </w:rPr>
      </w:pPr>
    </w:p>
    <w:p w:rsidR="00310A88" w:rsidRDefault="00310A88">
      <w:pPr>
        <w:rPr>
          <w:rFonts w:hint="eastAsia"/>
          <w:color w:val="000000"/>
        </w:rPr>
      </w:pPr>
      <w:r>
        <w:rPr>
          <w:rFonts w:hint="eastAsia"/>
        </w:rPr>
        <w:t xml:space="preserve">                  </w:t>
      </w:r>
      <w:r>
        <w:rPr>
          <w:color w:val="000000"/>
        </w:rPr>
        <w:t>怎样判断和处理带球走违例</w:t>
      </w:r>
    </w:p>
    <w:p w:rsidR="00310A88" w:rsidRDefault="00310A88">
      <w:pPr>
        <w:rPr>
          <w:rFonts w:hint="eastAsia"/>
          <w:color w:val="000000"/>
        </w:rPr>
      </w:pPr>
    </w:p>
    <w:p w:rsidR="00310A88" w:rsidRDefault="00310A88">
      <w:pPr>
        <w:rPr>
          <w:rFonts w:hint="eastAsia"/>
        </w:rPr>
      </w:pPr>
      <w:r>
        <w:t>怎样判断和处理带球走违例？</w:t>
      </w:r>
      <w:r>
        <w:br/>
        <w:t xml:space="preserve">    </w:t>
      </w:r>
      <w:r>
        <w:t>无论是高水平的比赛，还是低水平的比赛带球走的违例现象，总是不断地发生。而临场裁判员对带球定违例的判断，总是发生这样或那样的错误。给公正的比赛带来不公正的结果。在临场中，由于裁判员漏判在篮下持球进攻队员的带球走，可以造成进攻队直接得分；可以使防守者失去抢篮板球的位置，可以造成防守者一次侵人犯规，可以造成防守一方对正在做投篮动作的队员犯规，还可以因为对带球走没有判，防守者有意见，一时激动，说出不礼貌的话，被判一次技术犯规。在比赛的关键时刻，因漏判带球走，能导致球队的胜负，会引起球场风波。给比赛带来更大的麻烦。所以，对带球走违例的判罚，不能吊以轻心，要足够的重视。</w:t>
      </w:r>
      <w:r>
        <w:br/>
        <w:t xml:space="preserve">    </w:t>
      </w:r>
      <w:r>
        <w:t>要想判准带球定违例，必须找出漏判或错判带球走的原因。</w:t>
      </w:r>
      <w:r>
        <w:br/>
        <w:t xml:space="preserve">    </w:t>
      </w:r>
      <w:r>
        <w:t>产生漏判、错判带球走违例的原因，有以下几点：</w:t>
      </w:r>
      <w:r>
        <w:br/>
        <w:t>    1</w:t>
      </w:r>
      <w:r>
        <w:t>．确定持球队员中枢脚的概念不清楚</w:t>
      </w:r>
      <w:r>
        <w:br/>
        <w:t xml:space="preserve">    </w:t>
      </w:r>
      <w:r>
        <w:t>确定持球队员的中枢脚，是判断持球队员是否带球走的关键。因此，要认真学习和研究带球走规则，特别是要掌握确定持球队员中枢脚的方法和持球移动的规定。确定中枢脚的方</w:t>
      </w:r>
      <w:r>
        <w:lastRenderedPageBreak/>
        <w:t>法是：如果队员双脚着地接到球，可以用任一脚作为中枢脚。一脚抬起的一刹那，另一脚就成中枢脚。如果队员在移动或运球中接到球，若一脚正接触地面，另一脚一接触地面时，原先那只脚应成了中枢脚；队员可以跳起正接触地面的那只脚，并双脚同时着地，则哪只脚都不是中枢脚。如果队员在移动或运球中接到球，若双脚离地，双脚同时着地，任何一脚都可以做中枢脚。一脚抬起的一刹那，另一脚就成了中枢脚；若双脚离地，两脚分先后着地，则先着地的脚是中枢脚。若一脚着地，队员可以跳起那只脚并双脚同时着地，则哪只脚都不是中枢脚。</w:t>
      </w:r>
      <w:r>
        <w:br/>
        <w:t xml:space="preserve">    </w:t>
      </w:r>
      <w:r>
        <w:t>当确定了中枢脚后，必须掌握持球移动的规定和要求。</w:t>
      </w:r>
      <w:r>
        <w:br/>
        <w:t xml:space="preserve">    </w:t>
      </w:r>
      <w:r>
        <w:t>比赛中，队员在传球或投篮时，中枢脚可以抬起，但在球离手前不可以落回地面；队员在运球开始时，在球高手前中枢脚不可以抬起；停步后，当哪只脚都不是中枢脚时：队员在传球或投篮中，一脚或双脚都可以抬起，但在球高手前不可以落回地面；队员若运球开始时，在球高手前哪只脚都不可以抬起。如果持球队员违反了持球移动的规定，就是带球走违例。</w:t>
      </w:r>
      <w:r>
        <w:br/>
        <w:t>    2</w:t>
      </w:r>
      <w:r>
        <w:t>．距离持球移动的队员太远</w:t>
      </w:r>
      <w:r>
        <w:br/>
        <w:t xml:space="preserve">    </w:t>
      </w:r>
      <w:r>
        <w:t>临场裁判员距离持球移动的队员太远，一方面不易很快确定持球队员的中枢脚，另一方面不能看清楚持球队员移动的情况，这样就容易产生错、漏判带球定违例。因此。临场裁判要积极移动，缩短和选择与持球移动队员的距离和位置。</w:t>
      </w:r>
      <w:r>
        <w:br/>
        <w:t>    3</w:t>
      </w:r>
      <w:r>
        <w:t>．被持球队员移动的假动作所迷惑</w:t>
      </w:r>
      <w:r>
        <w:br/>
        <w:t xml:space="preserve">    </w:t>
      </w:r>
      <w:r>
        <w:t>裁判员在临场观察持球移动的队员时，要首先注意持球队员膝关节以下的动作，不能光看上而不看下，也不能先看上后看下。要先观察持球队员膝关节以下的同时，再观察持球队员的其他动作。这是裁判员判断持球队员是否带球走的观察原则。</w:t>
      </w:r>
      <w:r>
        <w:br/>
        <w:t xml:space="preserve">    </w:t>
      </w:r>
      <w:r>
        <w:t>持球队员在篮下，利用跨步做各种各样的假动作，利用跨步结合上体做各种各样的假动作，企图欺骗对手，达到有效进攻的目的，这是优秀篮球运动员的最突出的特点之一。临场裁判员在观察他们的持球移动时，既不能因持球队员跨步的范围大，或者持球移动的姿势别扭和不协调，而判成带球走违例，也不能把持球队员做各种各样假动作的同时，悄悄地或者大大方方地移动了中枢脚，当成了合法的持球移动。要观察持球队员持球移动时的假动作但不要被持球队员持球移动时的假动作所迷惑这是判准持球队员是否带球走的又一重要因素。</w:t>
      </w:r>
      <w:r>
        <w:br/>
        <w:t>    4</w:t>
      </w:r>
      <w:r>
        <w:t>．预见性差</w:t>
      </w:r>
      <w:r>
        <w:br/>
        <w:t xml:space="preserve">    </w:t>
      </w:r>
      <w:r>
        <w:t>要想准确而及时判断带球走违例，必须知道和掌握在哪些情况下持球队员容易发生带球走违例。这是判断持球队员持球移动是否带球走的经验所在。</w:t>
      </w:r>
      <w:r>
        <w:br/>
        <w:t xml:space="preserve">    </w:t>
      </w:r>
      <w:r>
        <w:t>在比赛中，通常下列的一些情况，持球队员容易发生带球走违例：</w:t>
      </w:r>
      <w:r>
        <w:br/>
      </w:r>
      <w:r>
        <w:t>（</w:t>
      </w:r>
      <w:r>
        <w:t>1</w:t>
      </w:r>
      <w:r>
        <w:t>）当持球队员在篮下寻找投篮机会，被防守队员封堵，持</w:t>
      </w:r>
      <w:r>
        <w:br/>
      </w:r>
      <w:r>
        <w:t>球队员采用虚晃的动作时；</w:t>
      </w:r>
      <w:r>
        <w:br/>
      </w:r>
      <w:r>
        <w:t>（</w:t>
      </w:r>
      <w:r>
        <w:t>2</w:t>
      </w:r>
      <w:r>
        <w:t>）运球队员速度过快，途中遇到合法防守的队员，而又必</w:t>
      </w:r>
      <w:r>
        <w:br/>
      </w:r>
      <w:r>
        <w:t>须被迫急停时；</w:t>
      </w:r>
      <w:r>
        <w:br/>
      </w:r>
      <w:r>
        <w:t>（</w:t>
      </w:r>
      <w:r>
        <w:t>3</w:t>
      </w:r>
      <w:r>
        <w:t>）持球队员突破后，突然被防守队员</w:t>
      </w:r>
      <w:r>
        <w:t>“</w:t>
      </w:r>
      <w:r>
        <w:t>关门</w:t>
      </w:r>
      <w:r>
        <w:t>”</w:t>
      </w:r>
      <w:r>
        <w:t>时</w:t>
      </w:r>
      <w:r>
        <w:br/>
      </w:r>
      <w:r>
        <w:t>（</w:t>
      </w:r>
      <w:r>
        <w:t>4</w:t>
      </w:r>
      <w:r>
        <w:t>）持球队员被防守者突然</w:t>
      </w:r>
      <w:r>
        <w:t>“</w:t>
      </w:r>
      <w:r>
        <w:t>夹击</w:t>
      </w:r>
      <w:r>
        <w:t>”</w:t>
      </w:r>
      <w:r>
        <w:t>，而持球队员为了摆脱夹击</w:t>
      </w:r>
      <w:r>
        <w:t>”</w:t>
      </w:r>
      <w:r>
        <w:t>，左右跨步、转身寻找机会传球时；</w:t>
      </w:r>
      <w:r>
        <w:br/>
      </w:r>
      <w:r>
        <w:t>（</w:t>
      </w:r>
      <w:r>
        <w:t>5</w:t>
      </w:r>
      <w:r>
        <w:t>）持球队员在有利的位置上，想快速利用同侧步突破投篮得分时；</w:t>
      </w:r>
      <w:r>
        <w:br/>
      </w:r>
      <w:r>
        <w:t>（</w:t>
      </w:r>
      <w:r>
        <w:t>6</w:t>
      </w:r>
      <w:r>
        <w:t>）进攻队员背向进攻方向，快速移动挑起接球落地后转身运球，突然遇到已站好防守位置的防守者时。</w:t>
      </w:r>
      <w:r>
        <w:br/>
        <w:t xml:space="preserve">    </w:t>
      </w:r>
      <w:r>
        <w:t>裁判员在临场中，每当遇到上述情况，思想上要有准备，行动上要跟上去，就能为准确判断带球走违例创造好条件。</w:t>
      </w:r>
    </w:p>
    <w:p w:rsidR="00310A88" w:rsidRDefault="00310A88">
      <w:pPr>
        <w:rPr>
          <w:rFonts w:hint="eastAsia"/>
        </w:rPr>
      </w:pPr>
    </w:p>
    <w:p w:rsidR="00310A88" w:rsidRDefault="00310A88">
      <w:pPr>
        <w:rPr>
          <w:rFonts w:hint="eastAsia"/>
        </w:rPr>
      </w:pPr>
    </w:p>
    <w:p w:rsidR="00310A88" w:rsidRDefault="00310A88">
      <w:pPr>
        <w:rPr>
          <w:rFonts w:hint="eastAsia"/>
          <w:color w:val="000000"/>
        </w:rPr>
      </w:pPr>
      <w:r>
        <w:rPr>
          <w:rFonts w:hint="eastAsia"/>
        </w:rPr>
        <w:lastRenderedPageBreak/>
        <w:t xml:space="preserve">               </w:t>
      </w:r>
      <w:r>
        <w:rPr>
          <w:color w:val="000000"/>
        </w:rPr>
        <w:t>怎样判断和处理攻守干扰球违例</w:t>
      </w:r>
    </w:p>
    <w:p w:rsidR="00310A88" w:rsidRDefault="00310A88">
      <w:pPr>
        <w:rPr>
          <w:rFonts w:hint="eastAsia"/>
          <w:color w:val="000000"/>
        </w:rPr>
      </w:pPr>
    </w:p>
    <w:p w:rsidR="00310A88" w:rsidRDefault="00310A88" w:rsidP="00310A88">
      <w:pPr>
        <w:pStyle w:val="a5"/>
        <w:spacing w:before="0" w:beforeAutospacing="0" w:after="0" w:afterAutospacing="0" w:line="480" w:lineRule="auto"/>
      </w:pPr>
      <w:r>
        <w:t>当今的篮球比赛，由于运动员的身高不断增加，身体素质不断地提高，篮上的争夺日益激烈，干扰球的现象不断地出现。然而，由于裁判员对此问题思想重视不够，理论上缺乏研究和探讨，如上临场实践中体验的又少，所以，对干扰球的判罚存在如下问题：反应慢，判不准漏判多于错判。那么，如何提高对干扰球的判罚呢，需要对如下几个问题进行研究。</w:t>
      </w:r>
      <w:r>
        <w:br/>
        <w:t>      （一）判断攻守于扰球要遵守的原则</w:t>
      </w:r>
      <w:r>
        <w:br/>
        <w:t>        判断攻守干扰球，必须遵循如下的原则：</w:t>
      </w:r>
      <w:r>
        <w:br/>
        <w:t>      1．在投篮的时候，当球在飞行中下落，并完全在篮圈水平面上面时，进攻或防守的队员都不可以触球 </w:t>
      </w:r>
    </w:p>
    <w:p w:rsidR="00310A88" w:rsidRDefault="00310A88" w:rsidP="00310A88">
      <w:pPr>
        <w:pStyle w:val="a5"/>
        <w:spacing w:before="0" w:beforeAutospacing="0" w:after="0" w:afterAutospacing="0" w:line="480" w:lineRule="auto"/>
      </w:pPr>
      <w:r>
        <w:t>       2．当球在球篮中时，防守队员不得触球或球篮。</w:t>
      </w:r>
      <w:r>
        <w:br/>
        <w:t>       3．当投篮的球触及篮圈时，进攻或防守队员都不得触及球篮或篮板。</w:t>
      </w:r>
      <w:r>
        <w:br/>
        <w:t>    如果进攻队员违反上述规定，则形成进攻队干扰球违例，不得分，并将球判给对方队员在罚球线的延长部分掷界外球，如果防守队员违反上述三条原则，就形成防守队干扰球违例，根据投篮地点，判给对方得2分或3分。</w:t>
      </w:r>
      <w:r>
        <w:br/>
        <w:t>      （二）判断和处理攻守干扰球要注意的问题</w:t>
      </w:r>
      <w:r>
        <w:br/>
        <w:t>      1．投篮的球碰板出现干扰球的判断和处理</w:t>
      </w:r>
      <w:r>
        <w:br/>
        <w:t>    投篮的球碰篮板，会出现两种情况，若球碰篮板后球上升，对攻守队员都没有任何限制，若投谁的球碰板下降时，对攻守队员有限制，此时，球碰篮板即下落，改守队员都不可以触及此球，否则，即形成攻守干扰球违例。并按照干扰球的罚则进行处理。</w:t>
      </w:r>
      <w:r>
        <w:br/>
      </w:r>
      <w:r>
        <w:lastRenderedPageBreak/>
        <w:t>      2．比赛时间终了投篮的球在空中时干扰球的判断和处理</w:t>
      </w:r>
      <w:r>
        <w:br/>
        <w:t>      每当投篮的球在空中时，每半时或每节或每一决胜期比赛结束的锣声响了，此时表明，比赛的时间结束，但球仍然是活球，在这样情况下临场裁判员不能马上鸠哨宣判比赛结束，必须等投篮的球在空中下落到地面没有发生其他任何情况时，方可鸣哨宣布比赛结束。</w:t>
      </w:r>
      <w:r>
        <w:br/>
        <w:t>      上述当投篮出现在比赛时间（一节或半时）临近结束时，在时间终了前球已离开了投篮队员a手并在空中时，如果球直接进入球篮，得分有效，如果球碰篮弹起 ，然后进入球篮，得分有效；如果球触及篮因后，任一队a队员触及球、球篮或篮板都构成干扰球违例，若进攻队员构成违例，则球成死球，中篮也不得分，若防守队员构成违例，根据投篮地点，判给对方得2分或3分。</w:t>
      </w:r>
      <w:r>
        <w:br/>
        <w:t>       3．罚球时干扰球的判断和处理</w:t>
      </w:r>
      <w:r>
        <w:br/>
        <w:t>      规则中指出：罚球时，球在飞向球篮的途中不得触及球；当球与篮圈接触时不得触及球篮或＠板；在最末一次罚球之前的任一罚球中，只要球有机会进入球份都不得触及球、球篮或篮板。如果攻守队员违反上述的规定，即构成干扰球违例，并按照干扰球违例的有关罚则进行处理。如果双方队员同时违反上述的规定时，则不得分，在罚球线跳球重新开始比赛。还应特别指出：在执行最末一次或仅有一次的罚球中，如果罚球队员的对方队员在球触及篮圈之前触及了球，不仅判该次罚球成功，而且要判该队员一次技术犯规，并按照技术犯规所涉及到的罚则处理。</w:t>
      </w:r>
      <w:r>
        <w:br/>
        <w:t>       4·干扰球违例的判断和处理，是追踪裁判员的职责</w:t>
      </w:r>
      <w:r>
        <w:br/>
        <w:t>      攻守干扰球违例的判断和处理，主要由追踪裁判员负责。因此，每当投篮队员将球投篮出手后，追踪裁判员行动上要向前压一步，视线要集中在篮</w:t>
      </w:r>
      <w:r>
        <w:lastRenderedPageBreak/>
        <w:t>上为主，首先要观察可能出现的攻守干扰球，其次再观察篮上的争夺和抢篮板球的攻守犯规。</w:t>
      </w:r>
      <w:r>
        <w:br/>
        <w:t>      另外，裁判员在判断和处理干扰球时还必须明白；在篮圈水平面上下落的球，如果不是由于投篮形成的，而是在罚球线跳球形成的，或者是由于抢篮板时形成的，或者是由于其他原因形成的，这些情况对攻守双方队员都不存在干扰球的限制。</w:t>
      </w:r>
    </w:p>
    <w:p w:rsidR="00310A88" w:rsidRDefault="00310A88">
      <w:pPr>
        <w:rPr>
          <w:rFonts w:hint="eastAsia"/>
        </w:rPr>
      </w:pPr>
    </w:p>
    <w:p w:rsidR="00310A88" w:rsidRDefault="00310A88">
      <w:pPr>
        <w:rPr>
          <w:rFonts w:hint="eastAsia"/>
        </w:rPr>
      </w:pPr>
    </w:p>
    <w:p w:rsidR="00310A88" w:rsidRDefault="00310A88">
      <w:pPr>
        <w:rPr>
          <w:rFonts w:hint="eastAsia"/>
          <w:color w:val="000000"/>
        </w:rPr>
      </w:pPr>
      <w:r>
        <w:rPr>
          <w:rFonts w:hint="eastAsia"/>
        </w:rPr>
        <w:t xml:space="preserve">               </w:t>
      </w:r>
      <w:r>
        <w:rPr>
          <w:color w:val="000000"/>
        </w:rPr>
        <w:t>怎样判断和处理掷界外球违例</w:t>
      </w:r>
    </w:p>
    <w:p w:rsidR="00310A88" w:rsidRDefault="00310A88">
      <w:pPr>
        <w:rPr>
          <w:rFonts w:hint="eastAsia"/>
          <w:color w:val="000000"/>
        </w:rPr>
      </w:pPr>
    </w:p>
    <w:p w:rsidR="00310A88" w:rsidRDefault="00310A88">
      <w:pPr>
        <w:rPr>
          <w:rFonts w:hint="eastAsia"/>
        </w:rPr>
      </w:pPr>
      <w:r>
        <w:t>怎样判断和处理掷界外球违例？</w:t>
      </w:r>
      <w:r>
        <w:br/>
        <w:t xml:space="preserve">    </w:t>
      </w:r>
      <w:r>
        <w:t>掷界外球，是继续比赛开始的一种方式。在比赛中，有时需要在边线掷界外球，有时需要在端线掷界外球，有时需要在前场掷界外球，有时需要在后场掷界外球，有时必须要求掷界外球，队员在边线的中点处掷界外球，有时必须要求在罚球线延长的界外掷界外球。在一场比赛中以掷界外球开始继续比赛的方式最频繁、最多，发生这样或那样的问题，出现这样或那样的违例，也屡见不鲜。因此，判准和处理好掷界外球违例，也是裁判员必须注意</w:t>
      </w:r>
      <w:r>
        <w:br/>
      </w:r>
      <w:r>
        <w:t>的问题。特别在比赛的关键时候，更是如此。勇判准和处理好掷界外球，必须掌握如下几个问题：</w:t>
      </w:r>
      <w:r>
        <w:br/>
        <w:t xml:space="preserve">    </w:t>
      </w:r>
      <w:r>
        <w:t>一、掷界外球时对掷界外球队员和其他队员的要求</w:t>
      </w:r>
      <w:r>
        <w:br/>
        <w:t xml:space="preserve">    </w:t>
      </w:r>
      <w:r>
        <w:t>掷界外球时，掷界外球队员和其他队员必须做到</w:t>
      </w:r>
      <w:r>
        <w:t>“</w:t>
      </w:r>
      <w:r>
        <w:t>七不得</w:t>
      </w:r>
      <w:r>
        <w:t>”</w:t>
      </w:r>
      <w:r>
        <w:t>；</w:t>
      </w:r>
      <w:r>
        <w:br/>
      </w:r>
      <w:r>
        <w:t>（</w:t>
      </w:r>
      <w:r>
        <w:t>1</w:t>
      </w:r>
      <w:r>
        <w:t>）掷界外球队员在球接触了另一队员前，不得首先在场与球接触；</w:t>
      </w:r>
      <w:r>
        <w:br/>
      </w:r>
      <w:r>
        <w:t>（</w:t>
      </w:r>
      <w:r>
        <w:t>2</w:t>
      </w:r>
      <w:r>
        <w:t>）掷界外球队员在球离手时不得踏场地；</w:t>
      </w:r>
      <w:r>
        <w:br/>
      </w:r>
      <w:r>
        <w:t>（</w:t>
      </w:r>
      <w:r>
        <w:t>3</w:t>
      </w:r>
      <w:r>
        <w:t>）掷界外球队员在球离手前消耗的时间不得超过</w:t>
      </w:r>
      <w:r>
        <w:t>5</w:t>
      </w:r>
      <w:r>
        <w:t>秒钟；</w:t>
      </w:r>
      <w:r>
        <w:br/>
      </w:r>
      <w:r>
        <w:t>（</w:t>
      </w:r>
      <w:r>
        <w:t>4</w:t>
      </w:r>
      <w:r>
        <w:t>）掷界外球队员掷球时不得越过篮板传给场上另一队员；</w:t>
      </w:r>
      <w:r>
        <w:br/>
      </w:r>
      <w:r>
        <w:t>（</w:t>
      </w:r>
      <w:r>
        <w:t>5</w:t>
      </w:r>
      <w:r>
        <w:t>）掷界外球队员在球离手前不得从裁判员指定的地点横向移动超过正常的一步（大约</w:t>
      </w:r>
      <w:r>
        <w:t>1</w:t>
      </w:r>
      <w:r>
        <w:t>米）并向不止一个方向移动；</w:t>
      </w:r>
      <w:r>
        <w:br/>
      </w:r>
      <w:r>
        <w:t>（</w:t>
      </w:r>
      <w:r>
        <w:t>6</w:t>
      </w:r>
      <w:r>
        <w:t>）在球掷过界线前，任何其他队员都不得使身体的任何部分越过界线；</w:t>
      </w:r>
      <w:r>
        <w:br/>
      </w:r>
      <w:r>
        <w:t>（</w:t>
      </w:r>
      <w:r>
        <w:t>7</w:t>
      </w:r>
      <w:r>
        <w:t>）掷界外球球离手后，在球接触场上队员前，不得使球触及界外或停留在篮圈支颈上，或进入球篮。</w:t>
      </w:r>
      <w:r>
        <w:br/>
      </w:r>
      <w:r>
        <w:t>如果违反</w:t>
      </w:r>
      <w:r>
        <w:t>“</w:t>
      </w:r>
      <w:r>
        <w:t>七不得</w:t>
      </w:r>
      <w:r>
        <w:t>”</w:t>
      </w:r>
      <w:r>
        <w:t>时，将球判给对方在原违例地点掷界外球。</w:t>
      </w:r>
      <w:r>
        <w:br/>
        <w:t xml:space="preserve">    </w:t>
      </w:r>
      <w:r>
        <w:t>二、掷界外球时对裁判员的要求</w:t>
      </w:r>
      <w:r>
        <w:br/>
        <w:t>1</w:t>
      </w:r>
      <w:r>
        <w:t>．判给某队掷界外球时，明确指出掷界外球的方向和地点；</w:t>
      </w:r>
      <w:r>
        <w:br/>
        <w:t>2</w:t>
      </w:r>
      <w:r>
        <w:t>．宣判了违例或犯规，必须以掷界外球开始继续比赛时，裁判员必须直接递交球给掷界外球队员或将球置于该队可处理处。当然，在裁判员距离掷界外球队员不超过</w:t>
      </w:r>
      <w:r>
        <w:t>3</w:t>
      </w:r>
      <w:r>
        <w:t>至</w:t>
      </w:r>
      <w:r>
        <w:t>4</w:t>
      </w:r>
      <w:r>
        <w:t>米，或者掷界外球队员站在裁判员指定的正确地点，或者拥有球权的队不获得利益的情况下，裁判员可以将球抛给掷界外球的队员。</w:t>
      </w:r>
      <w:r>
        <w:br/>
        <w:t xml:space="preserve">    </w:t>
      </w:r>
      <w:r>
        <w:t>三、掷界外球时要注意的问题</w:t>
      </w:r>
      <w:r>
        <w:br/>
        <w:t>1</w:t>
      </w:r>
      <w:r>
        <w:t>．投中或最末一次罚球成功后，得分的对方任一队员有权在中篮处的端线上或端线后任何</w:t>
      </w:r>
      <w:r>
        <w:lastRenderedPageBreak/>
        <w:t>一点掷界外球，此时，裁判员不递交球给掷界外球队员。</w:t>
      </w:r>
      <w:r>
        <w:br/>
        <w:t>2</w:t>
      </w:r>
      <w:r>
        <w:t>．在罚球两端用两假设线分别与两个场角交点相连所构成的区域内，发生了违例或犯规不涉及到罚球时，在端线上或端线后掷界外球，（但直接位于篮板后面的除外）此时，裁判员要递交球给掷界外球队员。</w:t>
      </w:r>
      <w:r>
        <w:br/>
        <w:t>3</w:t>
      </w:r>
      <w:r>
        <w:t>．如果比赛中出现罚球或投球中篮无效，随后的掷界外球继续比赛时，掷界外球的队员必须要位于罚球线的延长线上。</w:t>
      </w:r>
      <w:r>
        <w:br/>
        <w:t>4</w:t>
      </w:r>
      <w:r>
        <w:t>．当比赛场地的边缘距离界外障碍物不足</w:t>
      </w:r>
      <w:r>
        <w:t>2</w:t>
      </w:r>
      <w:r>
        <w:t>米时，双方任何队员都不得站在距离掷界外球队员</w:t>
      </w:r>
      <w:r>
        <w:t>1</w:t>
      </w:r>
      <w:r>
        <w:t>米的距离内。如果出现站距离掷界外球队员</w:t>
      </w:r>
      <w:r>
        <w:t>1</w:t>
      </w:r>
      <w:r>
        <w:t>米之内，影响掷界外球时，裁判员应鸣哨停止比赛，并给予解决。</w:t>
      </w:r>
      <w:r>
        <w:br/>
        <w:t>5</w:t>
      </w:r>
      <w:r>
        <w:t>．掷界外球队员在裁判员指定的地点，横向移动了几小步，但只要不超过正常的一步是允许的，并且只要周围的情况许可，允许掷界外球队员沿垂直界线后退多远都可以。</w:t>
      </w:r>
      <w:r>
        <w:br/>
        <w:t>6</w:t>
      </w:r>
      <w:r>
        <w:t>．在比赛中，如果判了队员违反体育道德的犯规，取消比赛资格的犯规、或教练员、助理教练员、替补队员和随队人员的技术犯规，将判给对方两次罚球和一次掷界外球，这次掷界外球，必须在记录台对面边线的中点处，要求掷界外球的队员必须骑跨中线的延长部分，掷界外球队员可以把球传给场内其他地方的任何队员。</w:t>
      </w:r>
    </w:p>
    <w:p w:rsidR="00310A88" w:rsidRDefault="00310A88">
      <w:pPr>
        <w:rPr>
          <w:rFonts w:hint="eastAsia"/>
        </w:rPr>
      </w:pPr>
    </w:p>
    <w:p w:rsidR="00310A88" w:rsidRDefault="00310A88">
      <w:pPr>
        <w:rPr>
          <w:rFonts w:hint="eastAsia"/>
          <w:color w:val="000000"/>
        </w:rPr>
      </w:pPr>
      <w:r>
        <w:rPr>
          <w:rFonts w:hint="eastAsia"/>
        </w:rPr>
        <w:t xml:space="preserve">                 </w:t>
      </w:r>
      <w:r>
        <w:rPr>
          <w:color w:val="000000"/>
        </w:rPr>
        <w:t>如何判断</w:t>
      </w:r>
      <w:r>
        <w:rPr>
          <w:color w:val="000000"/>
        </w:rPr>
        <w:t>“</w:t>
      </w:r>
      <w:r>
        <w:rPr>
          <w:color w:val="000000"/>
        </w:rPr>
        <w:t>夹击</w:t>
      </w:r>
      <w:r>
        <w:rPr>
          <w:color w:val="000000"/>
        </w:rPr>
        <w:t>”</w:t>
      </w:r>
      <w:r>
        <w:rPr>
          <w:color w:val="000000"/>
        </w:rPr>
        <w:t>时的犯规</w:t>
      </w:r>
    </w:p>
    <w:p w:rsidR="00310A88" w:rsidRDefault="00310A88">
      <w:pPr>
        <w:rPr>
          <w:rFonts w:hint="eastAsia"/>
          <w:color w:val="000000"/>
        </w:rPr>
      </w:pPr>
    </w:p>
    <w:p w:rsidR="00310A88" w:rsidRDefault="00310A88">
      <w:pPr>
        <w:rPr>
          <w:rFonts w:hint="eastAsia"/>
        </w:rPr>
      </w:pPr>
      <w:r>
        <w:t>如何判断</w:t>
      </w:r>
      <w:r>
        <w:t>“</w:t>
      </w:r>
      <w:r>
        <w:t>夹击</w:t>
      </w:r>
      <w:r>
        <w:t>”</w:t>
      </w:r>
      <w:r>
        <w:t>时的犯规？</w:t>
      </w:r>
      <w:r>
        <w:br/>
        <w:t xml:space="preserve">  </w:t>
      </w:r>
      <w:r>
        <w:t>夹击是防守战术基础配合之一，是指两个防守队员行动果断，出其不意地积极防守一个持球的进攻队员的配合方法。比赛中使用夹击可以造成持球队员</w:t>
      </w:r>
      <w:r>
        <w:t>5</w:t>
      </w:r>
      <w:r>
        <w:t>秒钟违例；造成运球队员停球后传球失误；若在中线附近夹击时，可能造成球回后场违例；若在场角夹击时，可能造成持球队员持球出界违例；夹击时，可能造成持球队员带球跑违例。</w:t>
      </w:r>
      <w:r>
        <w:br/>
        <w:t xml:space="preserve">    </w:t>
      </w:r>
      <w:r>
        <w:t>裁判员要促进这种防守配合的形成，要判准这种防守配合中犯规和违例，就必须了解夹击时对攻守队员的要求。</w:t>
      </w:r>
      <w:r>
        <w:br/>
        <w:t xml:space="preserve">    </w:t>
      </w:r>
      <w:r>
        <w:t>夹击配合对防守队员的技术要求是：必须遵守垂直面的原则，控制进攻的持球队员的活动；必须积极挥臂封、堵持球队员的传球路线，伺机抢、断、打球。对于进攻的持球队员的要求是：必须遵守垂直面的原则，保护好球，合理的左右跨步，寻找传球机会。上述这些，不仅是夹击时对攻守队员技术上的要求，而且是裁判员判断夹击时攻守犯规的重要根据。</w:t>
      </w:r>
      <w:r>
        <w:br/>
        <w:t xml:space="preserve">    </w:t>
      </w:r>
      <w:r>
        <w:t>另外，裁判员在临场判断夹击中的犯规和违例时，还应该注意以下几点：</w:t>
      </w:r>
      <w:r>
        <w:br/>
      </w:r>
      <w:r>
        <w:t>（</w:t>
      </w:r>
      <w:r>
        <w:t>1</w:t>
      </w:r>
      <w:r>
        <w:t>）、要明确常出现的夹击区域。这是预判夹击犯规和违例的重要环节。在比赛中，夹击配合常出现在中线附近和四个场角。因此，当球传到中线或场角时，裁判员要有防守队员可能进行夹击的思想准备，这是判准夹击中犯规和违例的不可缺少的意识。</w:t>
      </w:r>
      <w:r>
        <w:br/>
      </w:r>
      <w:r>
        <w:t>（</w:t>
      </w:r>
      <w:r>
        <w:t>2</w:t>
      </w:r>
      <w:r>
        <w:t>）每当比赛中有夹击的趋势出现时，临场裁判员要主动缩短与夹击地点的距离。</w:t>
      </w:r>
      <w:r>
        <w:br/>
      </w:r>
      <w:r>
        <w:t>（</w:t>
      </w:r>
      <w:r>
        <w:t>3</w:t>
      </w:r>
      <w:r>
        <w:t>）一旦形成夹击时，临场裁判员必须靠近夹击地点，不停地移动，寻找角度，一方面全面观察，一方面用挥行的方法计算持球队员</w:t>
      </w:r>
      <w:r>
        <w:t>5</w:t>
      </w:r>
      <w:r>
        <w:t>秒钟。</w:t>
      </w:r>
      <w:r>
        <w:br/>
      </w:r>
      <w:r>
        <w:t>（</w:t>
      </w:r>
      <w:r>
        <w:t>4</w:t>
      </w:r>
      <w:r>
        <w:t>）在夹击中，凡是违犯垂直面的原则而造成对方不利；凡是出现推、拉、打、拉的不良动作；凡是出现不正确的攻、守姿势而造成对方不利的，都是犯规动作，而且要注意夹击中违反体育道德的犯规的出现。</w:t>
      </w:r>
    </w:p>
    <w:p w:rsidR="00310A88" w:rsidRDefault="00310A88">
      <w:pPr>
        <w:rPr>
          <w:rFonts w:hint="eastAsia"/>
        </w:rPr>
      </w:pPr>
    </w:p>
    <w:p w:rsidR="00310A88" w:rsidRDefault="00310A88">
      <w:pPr>
        <w:rPr>
          <w:rFonts w:hint="eastAsia"/>
          <w:color w:val="000000"/>
        </w:rPr>
      </w:pPr>
      <w:r>
        <w:rPr>
          <w:rFonts w:hint="eastAsia"/>
        </w:rPr>
        <w:t xml:space="preserve">                   </w:t>
      </w:r>
      <w:r>
        <w:rPr>
          <w:color w:val="000000"/>
        </w:rPr>
        <w:t>如何判断投篮和防投篮的犯规</w:t>
      </w:r>
    </w:p>
    <w:p w:rsidR="00310A88" w:rsidRDefault="00310A88" w:rsidP="00310A88">
      <w:pPr>
        <w:pStyle w:val="a5"/>
        <w:spacing w:before="0" w:beforeAutospacing="0" w:after="0" w:afterAutospacing="0" w:line="480" w:lineRule="auto"/>
      </w:pPr>
      <w:r>
        <w:t>如何判断投篮和防投篮的犯规？</w:t>
      </w:r>
      <w:r>
        <w:br/>
        <w:t>    在激烈的篮球比赛中，投篮与防守投篮，是篮球比赛攻守的焦点。 因此，</w:t>
      </w:r>
      <w:r>
        <w:lastRenderedPageBreak/>
        <w:t>准确地判断和正确的处理投篮队员和防守投篮队员的犯规，是临场裁判员观察的重点之一。它不仅涉及到投中球是否得分；中篮后加罚不加罚；投不中罚球与不罚球等原则性问题，而且，还孕育着胜负的因素，潜伏着胜败的转机，影响着比赛局势的发展，决定着球队名次的前后，乃至球队的升降级。所以，临场裁判员必须高度重视对投篮与防投篮队员犯规的判罚。要准确的判断投篮和防守投篮队员的犯规，临场裁判员应该做到以下几点：</w:t>
      </w:r>
      <w:r>
        <w:br/>
        <w:t>    第一，要明确什么叫队员在做投篮动作。规则指出：根据裁判员的判断，队员单手或双手持球并将球投出，经过空中飞向球篮；或者单手或双手持球用力或试图将球向下扣人球篮或者单手或双手将球拍向球篮，达到开始得分的尝试，均为队员正在做投篮动作。投篮动作一直持续到球高牙队员的手为止。裁判员确认投篮动作什么时候开始是极为重二的问题。当球在队员的一手或双手中停留并已开始做投篮的举动，而这举动通常是向上的，这时投篮动作开始。投篮的举动可以包括手臂和身体的动作。不掌握上述的概念，就会错判投篮与防投篮的犯规。</w:t>
      </w:r>
    </w:p>
    <w:p w:rsidR="00310A88" w:rsidRDefault="00310A88" w:rsidP="00310A88">
      <w:pPr>
        <w:pStyle w:val="a5"/>
        <w:spacing w:before="0" w:beforeAutospacing="0" w:after="0" w:afterAutospacing="0" w:line="480" w:lineRule="auto"/>
      </w:pPr>
      <w:r>
        <w:t>    第二，要把队员在投篮时，手和球看成是一个整体。防守队员由于积极防守，果断地封盖投篮队员投篮的球时，偶尔或者无意地触及了投篮队员的手，是规则所允许的。防守队员封盖投篮队员的球时，偶尔触及了投篮队员的手不应多防守队员打手犯规。但是队员投篮时，防守队员打了投篮队员的手，或点了投篮队员的手腕，或椎了投篮队员的肘，都是非法动作，都应立即宣判为防守队员对正在做投篮动作的队员犯规。</w:t>
      </w:r>
      <w:r>
        <w:br/>
        <w:t>    第三，要特别注意投篮队员投篮动作的变化。要把队员做投篮动作与做投篮的假动作区别开来。在比赛中，常常看到这样的情况：持球队员在做投篮动作时，由于防守情况的变化，把投篮动作，立即改为传球动作，此时，如果防守</w:t>
      </w:r>
      <w:r>
        <w:lastRenderedPageBreak/>
        <w:t>队员对他犯规，就不是对正在做投篮动作的队员犯规；反之，持球队员在要给同伴传球时，由于防守情况的变化，他灵活地把传球动作变成投篮动作，此时，如果防守队员对他犯规，就是对正在做投篮动作的队员犯规。因此，观察投篮队员的动作变化，区别投篮队员的真假投篮动作，是临场裁判员准确判断投篮队员和防守投篮队员犯规的重要一环。</w:t>
      </w:r>
      <w:r>
        <w:br/>
        <w:t>    第四，要全面观察。既要看投篮队员动作的全过程，又要看清防守投篮队员动作的全过程。然而，有的裁判员在观察投篮队员和防守投篮队员时，往往把视线和注意力集中在防守者的身上，而对投篮队员投篮前挤抗防守队员的犯规、失去垂直原则向前、向后倾斜起跳冲撞防守队员的犯规，跳起投篮出手时用手臂扒、打、推“盖帽”队员的犯规和投篮出手后身体压在防守队员身上的犯规，却不注意观察，而造成误判。</w:t>
      </w:r>
      <w:r>
        <w:br/>
        <w:t>    第五，投篮队员和防守投篮队员，在投篮成功时，无关紧要他身体接触可以不判为犯规。这是规则的们神，裁判法的要求，是当前裁判员临场裁决的新动向和努力方向。裁判员的正确判断，来源于对规则的正确理解和对比赛现场的客观全面观察。只有对投篮队员和防守投篮队员犯规作出准确的判断，才能为正确的执行罚则提供先决条件。判断和判断后的处理，必须保持一致性的原则，判什么样的犯规，就应该执行什</w:t>
      </w:r>
      <w:r>
        <w:br/>
        <w:t>么样的罚则，轻判重罚，或者重判轻罚，都是没有真正执行和落实规则的具体表现。</w:t>
      </w:r>
    </w:p>
    <w:p w:rsidR="00310A88" w:rsidRDefault="00310A88" w:rsidP="00310A88">
      <w:pPr>
        <w:pStyle w:val="a5"/>
        <w:spacing w:before="0" w:beforeAutospacing="0" w:after="0" w:afterAutospacing="0" w:line="480" w:lineRule="auto"/>
        <w:ind w:firstLine="825"/>
        <w:rPr>
          <w:rFonts w:hint="eastAsia"/>
        </w:rPr>
      </w:pPr>
      <w:r>
        <w:t>那么，如何正确处理投篮队员和防守投篮队员的犯规呢？概括起来有以下几种情况：</w:t>
      </w:r>
      <w:r>
        <w:br/>
        <w:t>（1）如果投篮队员投篮的球未离开手时，防守队员对他犯规。防若投中得分有</w:t>
      </w:r>
      <w:r>
        <w:lastRenderedPageBreak/>
        <w:t>效，再判给投篮队员一次罚球；若投球未中，则根据投篮队员的投篮地点，判给投篮队员2次或3次罚球。</w:t>
      </w:r>
      <w:r>
        <w:br/>
        <w:t>（2）如果投篮队员投篮的球离开手后，防守队员对他犯规。球若投中得分有效；若投球未中，由进攻队在犯规就近的界线外掷界外球如果此时防守队全队每节超过4次时，则应判给投篮队员两次罚球．</w:t>
      </w:r>
      <w:r>
        <w:br/>
        <w:t>（3）如果投篮队员投篮的球离手后，撞了防守队员而犯规，若球投中，得分有效，由防守队在端线掷界外球继续比赛；若投篮的球没有中篮，则由防守队在犯规地点就近的界线外掷界外球，但是，若进攻队全队每节超过4次时，无论投篮的球中篮与否，都要判给被犯规队员两次罚球。</w:t>
      </w:r>
      <w:r>
        <w:br/>
        <w:t>（4）如果投篮队员握了防守队员犯规后，投篮的球才离开手，投中得分无效，这是控制球队员犯规，按照控制球队犯规处理，由对方在犯规就近的界线外掷界外球。</w:t>
      </w:r>
      <w:r>
        <w:br/>
        <w:t>（5）如果投篮队员正在做投篮动作时，防守队员对他技术犯规。若投中得分有效，若球未投中，则按技术犯规的罚则处理，判给进攻队两次罚球。“</w:t>
      </w:r>
      <w:r>
        <w:br/>
        <w:t>（6）如果投篮队员正在做投篮动作时，防守队员对他发生违反体育道德的犯规或发生取消比赛资格的犯规，若投球中篮，得分有效，并再判给该投篮队员一次罚球和一次掷界外球权；若投球没有中，根据投篮地点判给该投篮队员2次或3次罚球和一次掷界外球权。</w:t>
      </w:r>
    </w:p>
    <w:p w:rsidR="00310A88" w:rsidRDefault="00310A88" w:rsidP="00310A88">
      <w:pPr>
        <w:pStyle w:val="a5"/>
        <w:spacing w:before="0" w:beforeAutospacing="0" w:after="0" w:afterAutospacing="0" w:line="480" w:lineRule="auto"/>
        <w:ind w:firstLine="825"/>
      </w:pPr>
    </w:p>
    <w:p w:rsidR="00310A88" w:rsidRDefault="00310A88">
      <w:pPr>
        <w:rPr>
          <w:rFonts w:hint="eastAsia"/>
          <w:color w:val="000000"/>
        </w:rPr>
      </w:pPr>
      <w:r>
        <w:rPr>
          <w:rFonts w:hint="eastAsia"/>
        </w:rPr>
        <w:t xml:space="preserve">                      </w:t>
      </w:r>
      <w:r>
        <w:rPr>
          <w:color w:val="000000"/>
        </w:rPr>
        <w:t>如何正确判断和处理违反体育道德的犯规</w:t>
      </w:r>
    </w:p>
    <w:p w:rsidR="00310A88" w:rsidRDefault="00310A88">
      <w:pPr>
        <w:rPr>
          <w:rFonts w:hint="eastAsia"/>
          <w:color w:val="000000"/>
        </w:rPr>
      </w:pPr>
    </w:p>
    <w:p w:rsidR="00310A88" w:rsidRDefault="00310A88" w:rsidP="00310A88">
      <w:pPr>
        <w:pStyle w:val="a5"/>
        <w:spacing w:before="0" w:beforeAutospacing="0" w:after="0" w:afterAutospacing="0" w:line="480" w:lineRule="auto"/>
      </w:pPr>
      <w:r>
        <w:t>如何正确判断和处理违反体育规的犯规？</w:t>
      </w:r>
      <w:r>
        <w:br/>
        <w:t>    所谓违反体育道德的犯规，裁判认为，队员在比赛中蓄意地对持球或不</w:t>
      </w:r>
      <w:r>
        <w:lastRenderedPageBreak/>
        <w:t>持球的对方队员造成的侵人犯规，为违反体育道德的犯规。这种犯规，在国内、外的一些重大比赛中，特别在比赛即将结束时，甚至在比赛计时钟停止的时间内。都有可能发生。当前，一些裁判员判断和处理违反体育道德的犯规，存在着以下的主要问题：有的，识别违反体育道德的犯规的能力差，判不准；有的，胆小怕事，不敢判罚．这对于控制比赛，对于培养队员良好的体育道德作风，对于促进篮球运动向健康方向发展，都起不到积极的作用。</w:t>
      </w:r>
    </w:p>
    <w:p w:rsidR="00310A88" w:rsidRDefault="00310A88" w:rsidP="00310A88">
      <w:pPr>
        <w:pStyle w:val="a5"/>
        <w:spacing w:before="0" w:beforeAutospacing="0" w:after="0" w:afterAutospacing="0" w:line="480" w:lineRule="auto"/>
      </w:pPr>
      <w:r>
        <w:t>    那么，怎样才能判准违反体育道德的犯规呢，必须弄清如下几个问题：</w:t>
      </w:r>
      <w:r>
        <w:br/>
        <w:t>    一、违反体育道德的犯规的罚则</w:t>
      </w:r>
      <w:r>
        <w:br/>
        <w:t>（1）要登记犯规队员一次违反体育道德的犯规，并累积在该队每半时7次犯规或该队每节4次犯规之内。</w:t>
      </w:r>
      <w:r>
        <w:br/>
        <w:t>（2）如果被犯规队员未做投篮动作，则判给两次罚球和一次球权。</w:t>
      </w:r>
      <w:r>
        <w:br/>
        <w:t>（3）如果被犯规队员正在做投篮动作，投中，要判得分并再判给一次罚球和一次球权；没有投中，根据投篮的地点判给两或三次罚球和一次球权。</w:t>
      </w:r>
      <w:r>
        <w:br/>
        <w:t>        二、判断违反体育道德的犯规时，裁判员应遵循的原则</w:t>
      </w:r>
      <w:r>
        <w:br/>
        <w:t>（1）如果队员通过合法的努力去抢球时构成的犯规。这不是违反体育道德的犯规。</w:t>
      </w:r>
      <w:r>
        <w:br/>
        <w:t>（2）如果队员努力去抢球发生过分的接触（严重犯规），该接触要被认为是违反体育道德的犯规。</w:t>
      </w:r>
      <w:r>
        <w:br/>
        <w:t>（3）拉、打或推不靠近球的队员通常都是违反体育道德的犯规。</w:t>
      </w:r>
      <w:r>
        <w:br/>
        <w:t>    另外，在比赛中，队员危险地移至跳起在空中的对方队员身下发生的犯规，或队员粗暴挥肘造成的犯规，都应判为违反体育道德的犯规。</w:t>
      </w:r>
      <w:r>
        <w:br/>
        <w:t>    总之，区分比赛中队员有意的坏动作，还是无意的错误动作，是正确判</w:t>
      </w:r>
      <w:r>
        <w:lastRenderedPageBreak/>
        <w:t>断违反体育道德的犯规的关键。</w:t>
      </w:r>
      <w:r>
        <w:br/>
        <w:t>    三、比赛中有些情况容易发生违反体育道德的犯规</w:t>
      </w:r>
      <w:r>
        <w:br/>
        <w:t>    比赛中，凡出现以下几种情况时，队员容易发生违反体育道德的犯规。</w:t>
      </w:r>
      <w:r>
        <w:br/>
        <w:t>（1）双方比分很接近，比赛时间所剩无几，比分落后的队极力挽回败局，欲破釜沉舟，孤注一掷时，</w:t>
      </w:r>
      <w:r>
        <w:br/>
        <w:t>（2）良好的比赛气氛遭到破坏，双方求胜心切，急于用‘强大的进攻或攻击性的防守”压倒对方时；</w:t>
      </w:r>
      <w:r>
        <w:br/>
        <w:t>（3）进攻队形成以多打少，或者进攻队形成要直接得分的有利局面，防守队企图破坏其得分时；</w:t>
      </w:r>
      <w:r>
        <w:br/>
        <w:t>（4）甲对乙的犯规没有被裁判发现，或者甲对乙的犯规动作过大，力量过重也没有被裁判员发现，从而引起乙队员报复性动作时；</w:t>
      </w:r>
      <w:r>
        <w:br/>
        <w:t>（5）两队或两队员，因过去的比赛中有“旧仇”或者过去在比赛中发生过不愉快的事情，而且没有得到合理的解决，如今只相逢，“冤家路窄”又要比高低，又要争胜负时；</w:t>
      </w:r>
      <w:r>
        <w:br/>
        <w:t>（6）对临场裁判员的判罚和处理有意见，又不敢明对裁判员发作，而采用暗动作、坏动作向对方队员出气时；</w:t>
      </w:r>
      <w:r>
        <w:br/>
        <w:t>（7）遇到比赛队员的作风和修养差、性增粗暴，不能宽容对方队员无意地在自己身上、犯规的队员时；</w:t>
      </w:r>
      <w:r>
        <w:br/>
        <w:t>（8）对核心队员和“神投手”，采用对人不对球的所谓“杀伤政策”的防守时等……</w:t>
      </w:r>
      <w:r>
        <w:br/>
        <w:t>    凡出现上述诸类情况，都可能出现违反体育道德的犯规。临场裁判员要善于抓住可能发生违反体育道德的犯规的时机，及时进行判罚。</w:t>
      </w:r>
      <w:r>
        <w:br/>
      </w:r>
      <w:r>
        <w:lastRenderedPageBreak/>
        <w:t>    四、判罚违反体育道德的犯规时，要注意的问题</w:t>
      </w:r>
      <w:r>
        <w:br/>
        <w:t>    临场裁判员判罚违反体育道德的犯规，是根据上述的原则和队员比赛中的具体行为，裁判员既不能靠自己推测，又不能靠主观的想象。要记住：首先判断动作，然后是意图、在此基础上，要注意如下问题：</w:t>
      </w:r>
      <w:r>
        <w:br/>
        <w:t>（1）比赛自始至终，都必须用相同的尺度判罚。</w:t>
      </w:r>
      <w:r>
        <w:br/>
        <w:t>（2）对屡次违反体育道德犯规的队员可取消其比赛资格。</w:t>
      </w:r>
      <w:r>
        <w:br/>
        <w:t>（3）如果在比赛休息期间宣判了某队员违反体育道德的犯规时，由被任犯的队员罚球两次后，在中因以球开始比赛o</w:t>
      </w:r>
      <w:r>
        <w:br/>
        <w:t>（4）在执行违反体育道德的犯规的罚球过程中，所有其他队员要位于罚球线延长部分和3分投篮线的后面，直到罚球过程结束。</w:t>
      </w:r>
      <w:r>
        <w:br/>
        <w:t>（5）判给罚球队的一次球权，由罚球队的任一队员在记录台对面边线的中点处掷界外球。并要求该拥界外球的队员两脚要分别站在中线延长线的两侧，并有权将球传给场上任何地方的队员。</w:t>
      </w:r>
    </w:p>
    <w:p w:rsidR="00310A88" w:rsidRDefault="00310A88">
      <w:pPr>
        <w:rPr>
          <w:rFonts w:hint="eastAsia"/>
        </w:rPr>
      </w:pPr>
    </w:p>
    <w:p w:rsidR="00310A88" w:rsidRDefault="00310A88">
      <w:pPr>
        <w:rPr>
          <w:rFonts w:hint="eastAsia"/>
          <w:color w:val="000000"/>
        </w:rPr>
      </w:pPr>
      <w:r>
        <w:rPr>
          <w:rFonts w:hint="eastAsia"/>
        </w:rPr>
        <w:t xml:space="preserve">                      </w:t>
      </w:r>
      <w:r>
        <w:rPr>
          <w:color w:val="000000"/>
        </w:rPr>
        <w:t>如何判断抢篮板球时的犯规</w:t>
      </w:r>
    </w:p>
    <w:p w:rsidR="00310A88" w:rsidRDefault="00310A88">
      <w:pPr>
        <w:rPr>
          <w:rFonts w:hint="eastAsia"/>
          <w:color w:val="000000"/>
        </w:rPr>
      </w:pPr>
    </w:p>
    <w:p w:rsidR="00310A88" w:rsidRDefault="00310A88">
      <w:pPr>
        <w:rPr>
          <w:rFonts w:hint="eastAsia"/>
        </w:rPr>
      </w:pPr>
      <w:r>
        <w:t>如何判断抢篮板球时的犯规？</w:t>
      </w:r>
      <w:r>
        <w:br/>
      </w:r>
      <w:r>
        <w:br/>
        <w:t xml:space="preserve">    </w:t>
      </w:r>
      <w:r>
        <w:t>在篮球比赛中，抢篮板是获得控制球权的重要来源，是攻、守矛盾的关键，是争取主动，战胜对方的重要因素。进攻队抢得篮板球不仅可以增加进攻次数和篮下直接待分的机会，而且可以增加外围队员投篮的信心，提高士气。如果防守队抢得篮板球，不仅能转守为攻，一为发动快攻创造有利条件，而且能加重进攻队外线队员投篮时的心理负担。</w:t>
      </w:r>
      <w:r>
        <w:br/>
        <w:t xml:space="preserve">    </w:t>
      </w:r>
      <w:r>
        <w:t>要想及时和准确地判断抢</w:t>
      </w:r>
      <w:r>
        <w:t xml:space="preserve"> </w:t>
      </w:r>
      <w:r>
        <w:t>球时队员的侵人犯规，裁判员必须做到以下几点：</w:t>
      </w:r>
      <w:r>
        <w:br/>
        <w:t xml:space="preserve">    </w:t>
      </w:r>
      <w:r>
        <w:t>第一，要掌握抢篮板时所有队员距离球的相应位置，这是裁判员判断抢篮板球时队员是否犯规的关键。一般情况下，处在距离球较远不利于抢接球的位置上，如在对方队员的背后或者侧面抢球时，一旦发生身体接触，并构成侵人犯规，则应由该队员负责。但有时，在抢球时，处在背后或侧面的队员的手或臂没接触到对方队员的身体，但其胸部和身体顶担了对方队员，使对方处于不利抢球的位置，这种侵人犯规容易被裁判员忽视。</w:t>
      </w:r>
      <w:r>
        <w:br/>
        <w:t xml:space="preserve">    </w:t>
      </w:r>
      <w:r>
        <w:t>第二，抓好抢篮板球技术的四个环节，即抢占位置、起跳动作，抢球动作和抢球后的动作。</w:t>
      </w:r>
      <w:r>
        <w:br/>
        <w:t>    1</w:t>
      </w:r>
      <w:r>
        <w:t>．抢占位置：投篮后，攻守双方总是在积极移动，想方设法抢占对手与球篮之间靠内线</w:t>
      </w:r>
      <w:r>
        <w:lastRenderedPageBreak/>
        <w:t>的位置，力争把对手挡在自己的身后。进攻队员常以摆脱冲抢，防守队员常以转身顶挡。此时，如果出现非法的用手臂拉、肘顶、一身体担对方，自己得到有利的抢球位置，而使对方处于不利于抢球位置时，都是侵人犯规。</w:t>
      </w:r>
      <w:r>
        <w:br/>
        <w:t>    2</w:t>
      </w:r>
      <w:r>
        <w:t>．起跳动作：不过攻守双方采用何种起跳方法，但都必须遵守垂直起跳的原则。若在起跳前用身体紧贴对方队员，企图影响或者阻止对方队员正常的起跳，或者起跳的队员向前、后、左、右倾斜起跳，并冲撞了已占的合理位置的对方队员；或者用手把对方队员推到不利于抢球的位置后自己起跳；或者用手或臂支撑在对方队员身上起跳；或者起跳后压在对方队员身上抢、接球等，都是起跳时的侵人犯规。</w:t>
      </w:r>
      <w:r>
        <w:br/>
        <w:t>    3</w:t>
      </w:r>
      <w:r>
        <w:t>．抢球动作：空中抢球的一刹那，裁判员要把注意力集中在伸臂抢球上。此时，凡有打、拉、推、点对方队员手腕等的非法动作都是侵人犯规。</w:t>
      </w:r>
      <w:r>
        <w:br/>
        <w:t>    4</w:t>
      </w:r>
      <w:r>
        <w:t>．抢球后的动作：若进攻队员抢到篮板球，可能进行二次投篮，或者传球给同伴，重新组织进攻；若防守者抢到篮板球，可能进行快速一传或快速运实，争取时间，创造反击机会。因此，裁判员要把注意力集中在持球队员与防持球队员及周围人员身上。凡出现打、拉、推、绊、顶的非法动作，都是侵人犯规。</w:t>
      </w:r>
      <w:r>
        <w:br/>
        <w:t xml:space="preserve">    </w:t>
      </w:r>
      <w:r>
        <w:t>第三，掌握球反弹的规律：投篮距离与球反弹的距离成正比，距离远反弹远，距离近反弹近。在球篮一侧</w:t>
      </w:r>
      <w:r>
        <w:t>45”</w:t>
      </w:r>
      <w:r>
        <w:t>角地区投篮时，球反弹的方向一般多在另一侧</w:t>
      </w:r>
      <w:r>
        <w:t>45”</w:t>
      </w:r>
      <w:r>
        <w:t>角地区或反弹回来；若在底线一侧的零度角投篮时，球多反弹到另一侧底线地区或反弹回来；若在中间地区投篮时，球多反弹在限制区附近。裁判员掌握球反弹的规律，就可以把注意力有目的地集中在球反弹的周围，集中在可能发生犯规的地方。这样可以提高预测和及时准确的判罚能力。</w:t>
      </w:r>
      <w:r>
        <w:br/>
        <w:t xml:space="preserve">    </w:t>
      </w:r>
      <w:r>
        <w:t>第四，加强两裁判员的分工与合作。前导裁判员要观察队员肩以下的攻守动作，要根据球反弹的地点，及时移动，主动调整位置。要站在距离地线稍远一点的地方，增加观察面，要观察抢到篮板球后持球队员周围的情况。追踪裁判员必须插进，寻找队员间的空隙，并做好帮助前导裁判员的准备。当投篮队员投球离手后，要向篮的方向移动一步，其目的是便于观察篮上的犯规和干扰球．也便于观察限制区周围抢篮板球时的侵人犯规。严格裁判法的分工与合作，是抓准抢篮板球时队员犯规的重要环节。</w:t>
      </w:r>
    </w:p>
    <w:p w:rsidR="00310A88" w:rsidRDefault="00310A88">
      <w:pPr>
        <w:rPr>
          <w:rFonts w:hint="eastAsia"/>
        </w:rPr>
      </w:pPr>
    </w:p>
    <w:p w:rsidR="00310A88" w:rsidRDefault="00310A88">
      <w:pPr>
        <w:rPr>
          <w:rFonts w:hint="eastAsia"/>
          <w:color w:val="000000"/>
        </w:rPr>
      </w:pPr>
      <w:r>
        <w:rPr>
          <w:rFonts w:hint="eastAsia"/>
        </w:rPr>
        <w:t xml:space="preserve">             </w:t>
      </w:r>
      <w:r>
        <w:rPr>
          <w:color w:val="000000"/>
        </w:rPr>
        <w:t>如何判断和处理</w:t>
      </w:r>
      <w:r>
        <w:rPr>
          <w:color w:val="000000"/>
        </w:rPr>
        <w:t>“</w:t>
      </w:r>
      <w:r>
        <w:rPr>
          <w:color w:val="000000"/>
        </w:rPr>
        <w:t>盖帽</w:t>
      </w:r>
      <w:r>
        <w:rPr>
          <w:color w:val="000000"/>
        </w:rPr>
        <w:t>”</w:t>
      </w:r>
      <w:r>
        <w:rPr>
          <w:color w:val="000000"/>
        </w:rPr>
        <w:t>时的犯规</w:t>
      </w:r>
    </w:p>
    <w:p w:rsidR="00310A88" w:rsidRDefault="00310A88">
      <w:pPr>
        <w:rPr>
          <w:rFonts w:hint="eastAsia"/>
        </w:rPr>
      </w:pPr>
      <w:r>
        <w:t>如何判断和处理</w:t>
      </w:r>
      <w:r>
        <w:t>“</w:t>
      </w:r>
      <w:r>
        <w:t>盖帽</w:t>
      </w:r>
      <w:r>
        <w:t>”</w:t>
      </w:r>
      <w:r>
        <w:t>时的犯规？</w:t>
      </w:r>
      <w:r>
        <w:br/>
      </w:r>
      <w:r>
        <w:t xml:space="preserve">　　</w:t>
      </w:r>
      <w:r>
        <w:t>“</w:t>
      </w:r>
      <w:r>
        <w:t>盖帽</w:t>
      </w:r>
      <w:r>
        <w:t>”</w:t>
      </w:r>
      <w:r>
        <w:t>是指篮球比赛中，队员原地或跳起用单手或双手将球举起试图投篮，在球离手的一刹那，或者球高手后向上飞行的过程中，防守队员跳起用手臂封堵，干扰和破坏了球的正常飞行，有效地阻止了投篮得分，通常人们把这种动作称为盖帽。</w:t>
      </w:r>
      <w:r>
        <w:br/>
      </w:r>
      <w:r>
        <w:t xml:space="preserve">　　从</w:t>
      </w:r>
      <w:r>
        <w:t>“</w:t>
      </w:r>
      <w:r>
        <w:t>盖帽</w:t>
      </w:r>
      <w:r>
        <w:t>”</w:t>
      </w:r>
      <w:r>
        <w:t>的技术结构分析，它由判断、起跳空中拍球和落地等技术组成。它是一项高难度的防守技术，又是比赛中常用的技术之一。</w:t>
      </w:r>
      <w:r>
        <w:t>“</w:t>
      </w:r>
      <w:r>
        <w:t>好用</w:t>
      </w:r>
      <w:r>
        <w:t>”</w:t>
      </w:r>
      <w:r>
        <w:t>，如同</w:t>
      </w:r>
      <w:r>
        <w:t>“</w:t>
      </w:r>
      <w:r>
        <w:t>兴奋剂</w:t>
      </w:r>
      <w:r>
        <w:t>”</w:t>
      </w:r>
      <w:r>
        <w:t>，能鼓励本队士气和斗志，能激发和鼓舞观众的情绪。裁判员如果判罚和处理不好</w:t>
      </w:r>
      <w:r>
        <w:t>“</w:t>
      </w:r>
      <w:r>
        <w:t>盖帽</w:t>
      </w:r>
      <w:r>
        <w:t>”</w:t>
      </w:r>
      <w:r>
        <w:t>中的犯规，把</w:t>
      </w:r>
      <w:r>
        <w:t>“</w:t>
      </w:r>
      <w:r>
        <w:t>好帽</w:t>
      </w:r>
      <w:r>
        <w:t>”</w:t>
      </w:r>
      <w:r>
        <w:t>吹成犯规，既影响队员比赛的士气，又影响观众看球的情绪，还会影响到球队的胜负，会给比赛带来麻烦。</w:t>
      </w:r>
      <w:r>
        <w:br/>
      </w:r>
      <w:r>
        <w:t xml:space="preserve">　　</w:t>
      </w:r>
      <w:r>
        <w:t>1993</w:t>
      </w:r>
      <w:r>
        <w:t>年，全国篮球联赛中，河北与辽宁男篮的那场比赛，是场实力相当，争夺激烈的比赛。河北一队员跳起投篮时，辽宁队一队员准确判断，及时起跳封盖。过快呜哨的裁判员，把</w:t>
      </w:r>
      <w:r>
        <w:t>“</w:t>
      </w:r>
      <w:r>
        <w:t>好帽</w:t>
      </w:r>
      <w:r>
        <w:t>”</w:t>
      </w:r>
      <w:r>
        <w:t>吹成了犯规，一时控制不住过分激动情绪的</w:t>
      </w:r>
      <w:r>
        <w:t>“</w:t>
      </w:r>
      <w:r>
        <w:t>盖帽</w:t>
      </w:r>
      <w:r>
        <w:t>”</w:t>
      </w:r>
      <w:r>
        <w:t>队员，为此着急地又喊又叫又跺脚，但又遭到了宣判裁判员的警告。比赛结束后，一位观众对裁判员的判罚，很有风趣地提出批评说：铁树开花，百年不遇，这场比赛出现了难以见到的一个好帽，还被裁判员吹成了犯规，真是令人遗憾！</w:t>
      </w:r>
      <w:r>
        <w:t>”</w:t>
      </w:r>
      <w:r>
        <w:t>裁判员要认真研究对</w:t>
      </w:r>
      <w:r>
        <w:t>“</w:t>
      </w:r>
      <w:r>
        <w:t>盖帽</w:t>
      </w:r>
      <w:r>
        <w:t>”</w:t>
      </w:r>
      <w:r>
        <w:t>中犯规的判罚，尽可能多地保护篮球比赛中的精彩场面和合理动作，达到进一步地促进篮球运动的发展。那么如何才能准确地判断</w:t>
      </w:r>
      <w:r>
        <w:t>“</w:t>
      </w:r>
      <w:r>
        <w:t>盖帽</w:t>
      </w:r>
      <w:r>
        <w:t>”</w:t>
      </w:r>
      <w:r>
        <w:t>中的犯规。必须做到和注意以下几点：</w:t>
      </w:r>
      <w:r>
        <w:br/>
      </w:r>
      <w:r>
        <w:lastRenderedPageBreak/>
        <w:t xml:space="preserve">　　一、</w:t>
      </w:r>
      <w:r>
        <w:t>“</w:t>
      </w:r>
      <w:r>
        <w:t>球手一体</w:t>
      </w:r>
      <w:r>
        <w:t>”</w:t>
      </w:r>
      <w:r>
        <w:t>的概念的改变</w:t>
      </w:r>
      <w:r>
        <w:br/>
      </w:r>
      <w:r>
        <w:t xml:space="preserve">　　某队员在投篮时，防守队员在</w:t>
      </w:r>
      <w:r>
        <w:t>“</w:t>
      </w:r>
      <w:r>
        <w:t>盖帽</w:t>
      </w:r>
      <w:r>
        <w:t>”</w:t>
      </w:r>
      <w:r>
        <w:t>的过程中，附带地偶然地触碰到投篮队员的手，在原规则许可的，不是犯规。现在的规则把这一条删除了，只要是打到了手，就是犯规。</w:t>
      </w:r>
      <w:r>
        <w:br/>
      </w:r>
      <w:r>
        <w:t xml:space="preserve">　　二、遵守篮球运动中的垂直原则</w:t>
      </w:r>
      <w:r>
        <w:br/>
      </w:r>
      <w:r>
        <w:t xml:space="preserve">　　某队员跳起投篮时，要按照</w:t>
      </w:r>
      <w:r>
        <w:t>“</w:t>
      </w:r>
      <w:r>
        <w:t>垂直原则</w:t>
      </w:r>
      <w:r>
        <w:t>”</w:t>
      </w:r>
      <w:r>
        <w:t>起跳，而防守队员跳起</w:t>
      </w:r>
      <w:r>
        <w:t>“</w:t>
      </w:r>
      <w:r>
        <w:t>盖帽</w:t>
      </w:r>
      <w:r>
        <w:t>”</w:t>
      </w:r>
      <w:r>
        <w:t>时，也要遵守</w:t>
      </w:r>
      <w:r>
        <w:t>“</w:t>
      </w:r>
      <w:r>
        <w:t>垂直原则</w:t>
      </w:r>
      <w:r>
        <w:t>”</w:t>
      </w:r>
      <w:r>
        <w:t>。所以</w:t>
      </w:r>
      <w:r>
        <w:t>“</w:t>
      </w:r>
      <w:r>
        <w:t>盖帽</w:t>
      </w:r>
      <w:r>
        <w:t>”</w:t>
      </w:r>
      <w:r>
        <w:t>队员无论从投篮队员的哪个方向起跳，都没关系，重要的是起跳后是否违犯了</w:t>
      </w:r>
      <w:r>
        <w:t>“</w:t>
      </w:r>
      <w:r>
        <w:t>垂直原则</w:t>
      </w:r>
      <w:r>
        <w:t>”</w:t>
      </w:r>
      <w:r>
        <w:t>？是否造成了非法的身体接触，这都是临场裁判观察的要害和重点，也是判准</w:t>
      </w:r>
      <w:r>
        <w:t>“</w:t>
      </w:r>
      <w:r>
        <w:t>盖帽</w:t>
      </w:r>
      <w:r>
        <w:t>”</w:t>
      </w:r>
      <w:r>
        <w:t>犯规的关键。然而，有的裁判员在临场判断中，有一种错误的观念，即每逢</w:t>
      </w:r>
      <w:r>
        <w:t>“</w:t>
      </w:r>
      <w:r>
        <w:t>盖帽</w:t>
      </w:r>
      <w:r>
        <w:t>”</w:t>
      </w:r>
      <w:r>
        <w:t>队员从投篮队员背后起跳封盖，不分青红皂白，也不管是</w:t>
      </w:r>
      <w:r>
        <w:t>“</w:t>
      </w:r>
      <w:r>
        <w:t>好帽还是坏帽</w:t>
      </w:r>
      <w:r>
        <w:t>”</w:t>
      </w:r>
      <w:r>
        <w:t>，都判为犯规。规则对</w:t>
      </w:r>
      <w:r>
        <w:t>“</w:t>
      </w:r>
      <w:r>
        <w:t>背后防守</w:t>
      </w:r>
      <w:r>
        <w:t>”</w:t>
      </w:r>
      <w:r>
        <w:t>的要求是严格的。但背后防守，是防守者处于不利的位置上进行防守，不一定都构成侵人犯规。要具体问题具体分析，栽判员要用辩证唯物主义的观点指导临场实践，做到判罚与求实相结合，避免或者减少临场中判罚的失误。</w:t>
      </w:r>
      <w:r>
        <w:br/>
      </w:r>
      <w:r>
        <w:t xml:space="preserve">　　三、要识破投篮队员的假象</w:t>
      </w:r>
      <w:r>
        <w:br/>
      </w:r>
      <w:r>
        <w:t xml:space="preserve">　　从现实的临场观察中，把</w:t>
      </w:r>
      <w:r>
        <w:t>“</w:t>
      </w:r>
      <w:r>
        <w:t>好帽</w:t>
      </w:r>
      <w:r>
        <w:t>”</w:t>
      </w:r>
      <w:r>
        <w:t>判成犯规有的是由于裁判员被投篮队员的假像所迷惑造成的。有不少的投篮队员，当防守队员跳起封盖时喊叫，有的甚至还没有发生身体接触，就喊叫，有的还仅装倒地，缺乏临场经验的裁判员，见此情景，就容易把</w:t>
      </w:r>
      <w:r>
        <w:t>“</w:t>
      </w:r>
      <w:r>
        <w:t>好帽</w:t>
      </w:r>
      <w:r>
        <w:t>”</w:t>
      </w:r>
      <w:r>
        <w:t>吹成犯规。</w:t>
      </w:r>
      <w:r>
        <w:br/>
      </w:r>
      <w:r>
        <w:t xml:space="preserve">　　四、看清</w:t>
      </w:r>
      <w:r>
        <w:t>“</w:t>
      </w:r>
      <w:r>
        <w:t>盖帽</w:t>
      </w:r>
      <w:r>
        <w:t>”</w:t>
      </w:r>
      <w:r>
        <w:t>时的手臂动作</w:t>
      </w:r>
      <w:r>
        <w:br/>
      </w:r>
      <w:r>
        <w:t xml:space="preserve">　　当防守队员跳起</w:t>
      </w:r>
      <w:r>
        <w:t>“</w:t>
      </w:r>
      <w:r>
        <w:t>盖帽</w:t>
      </w:r>
      <w:r>
        <w:t>”</w:t>
      </w:r>
      <w:r>
        <w:t>时，裁判员除了移动到最好的位置外，要集中观察</w:t>
      </w:r>
      <w:r>
        <w:t>“</w:t>
      </w:r>
      <w:r>
        <w:t>盖帽</w:t>
      </w:r>
      <w:r>
        <w:t>”</w:t>
      </w:r>
      <w:r>
        <w:t>时的手臂，不要观察球出手的情况，不要过快地鸣哨，要看动作的全过程。过快的鸣哨，也是把</w:t>
      </w:r>
      <w:r>
        <w:t>“</w:t>
      </w:r>
      <w:r>
        <w:t>好帽</w:t>
      </w:r>
      <w:r>
        <w:t>”</w:t>
      </w:r>
      <w:r>
        <w:t>错判成犯规的原因之一。</w:t>
      </w:r>
      <w:r>
        <w:br/>
      </w:r>
      <w:r>
        <w:t xml:space="preserve">　　五、正确处理</w:t>
      </w:r>
      <w:r>
        <w:t>“</w:t>
      </w:r>
      <w:r>
        <w:t>盖帽</w:t>
      </w:r>
      <w:r>
        <w:t>”</w:t>
      </w:r>
      <w:r>
        <w:t>时的犯规</w:t>
      </w:r>
      <w:r>
        <w:br/>
      </w:r>
      <w:r>
        <w:t xml:space="preserve">　　防守队员对投篮队员</w:t>
      </w:r>
      <w:r>
        <w:t>“</w:t>
      </w:r>
      <w:r>
        <w:t>盖帽</w:t>
      </w:r>
      <w:r>
        <w:t>”</w:t>
      </w:r>
      <w:r>
        <w:t>出现的犯规，有两种情况，一种情况是：队员正在投篮时，球还没有离开投篮队员的手，</w:t>
      </w:r>
      <w:r>
        <w:t>“</w:t>
      </w:r>
      <w:r>
        <w:t>盖帽</w:t>
      </w:r>
      <w:r>
        <w:t>”</w:t>
      </w:r>
      <w:r>
        <w:t>者对他犯规。这是对正在做投篮动作的队员犯规。若球投中，得分有效，再判给投篮队员一次罚球，若球没有投中，根据投篮地点，判给投篮队员二次或三次罚球。另一种情况是：投篮队员的球离手后，</w:t>
      </w:r>
      <w:r>
        <w:t>“</w:t>
      </w:r>
      <w:r>
        <w:t>盖帽</w:t>
      </w:r>
      <w:r>
        <w:t>”</w:t>
      </w:r>
      <w:r>
        <w:t>队员对他犯规。球中篮得分有效，由投篮队在犯规就近的界线掷界外球。若</w:t>
      </w:r>
      <w:r>
        <w:t>“</w:t>
      </w:r>
      <w:r>
        <w:t>盖帽</w:t>
      </w:r>
      <w:r>
        <w:t>”</w:t>
      </w:r>
      <w:r>
        <w:t>者的队犯规每半时超额过</w:t>
      </w:r>
      <w:r>
        <w:t>7</w:t>
      </w:r>
      <w:r>
        <w:t>次时或每节超过</w:t>
      </w:r>
      <w:r>
        <w:t>4</w:t>
      </w:r>
      <w:r>
        <w:t>次，，由投篮队员执行两次罚球。</w:t>
      </w:r>
      <w:r>
        <w:br/>
      </w:r>
      <w:r>
        <w:t xml:space="preserve">　　六、正确处理</w:t>
      </w:r>
      <w:r>
        <w:t>“</w:t>
      </w:r>
      <w:r>
        <w:t>监帽</w:t>
      </w:r>
      <w:r>
        <w:t>”</w:t>
      </w:r>
      <w:r>
        <w:t>时的违例</w:t>
      </w:r>
      <w:r>
        <w:br/>
      </w:r>
      <w:r>
        <w:t xml:space="preserve">　　某队员投篮试图得分时，防守队员跳起</w:t>
      </w:r>
      <w:r>
        <w:t>“</w:t>
      </w:r>
      <w:r>
        <w:t>盖帽</w:t>
      </w:r>
      <w:r>
        <w:t>”</w:t>
      </w:r>
      <w:r>
        <w:t>，在此过程中会出现如下的情况：</w:t>
      </w:r>
      <w:r>
        <w:br/>
      </w:r>
      <w:r>
        <w:t xml:space="preserve">　　</w:t>
      </w:r>
      <w:r>
        <w:t>l</w:t>
      </w:r>
      <w:r>
        <w:t>．投篮队员投出的球上升时，被防守队员</w:t>
      </w:r>
      <w:r>
        <w:t>“</w:t>
      </w:r>
      <w:r>
        <w:t>盖帽</w:t>
      </w:r>
      <w:r>
        <w:t>”</w:t>
      </w:r>
      <w:r>
        <w:t>，使球出界，仍由进攻队在出界的就近界线掷界外球。</w:t>
      </w:r>
      <w:r>
        <w:br/>
      </w:r>
      <w:r>
        <w:t xml:space="preserve">　　</w:t>
      </w:r>
      <w:r>
        <w:t>2</w:t>
      </w:r>
      <w:r>
        <w:t>．投篮队员投出的球上升时，被防守队员</w:t>
      </w:r>
      <w:r>
        <w:t>“</w:t>
      </w:r>
      <w:r>
        <w:t>盖帽</w:t>
      </w:r>
      <w:r>
        <w:t>”</w:t>
      </w:r>
      <w:r>
        <w:t>，使球落在场内，应继续比赛，落在场外，使球出界。</w:t>
      </w:r>
      <w:r>
        <w:br/>
      </w:r>
      <w:r>
        <w:t xml:space="preserve">　　</w:t>
      </w:r>
      <w:r>
        <w:t>3</w:t>
      </w:r>
      <w:r>
        <w:t>，投篮队员投出的球，球在篮圈水平面上下落时，防守队员盖帽，无论中篮还是不中篮，根据投篮地点，判投篮队员得</w:t>
      </w:r>
      <w:r>
        <w:t>2</w:t>
      </w:r>
      <w:r>
        <w:t>分或</w:t>
      </w:r>
      <w:r>
        <w:t>3</w:t>
      </w:r>
      <w:r>
        <w:t>分，由</w:t>
      </w:r>
      <w:r>
        <w:t>“</w:t>
      </w:r>
      <w:r>
        <w:t>盖帽</w:t>
      </w:r>
      <w:r>
        <w:t>”</w:t>
      </w:r>
      <w:r>
        <w:t>队在端线掷界外球继续比赛。</w:t>
      </w:r>
      <w:r>
        <w:br/>
      </w:r>
      <w:r>
        <w:t xml:space="preserve">　　</w:t>
      </w:r>
      <w:r>
        <w:t>4</w:t>
      </w:r>
      <w:r>
        <w:t>，甲</w:t>
      </w:r>
      <w:r>
        <w:t>l</w:t>
      </w:r>
      <w:r>
        <w:t>跳起投篮时，乙１</w:t>
      </w:r>
      <w:r>
        <w:t>“</w:t>
      </w:r>
      <w:r>
        <w:t>盖帽</w:t>
      </w:r>
      <w:r>
        <w:t>”</w:t>
      </w:r>
      <w:r>
        <w:t>，乙</w:t>
      </w:r>
      <w:r>
        <w:t>l</w:t>
      </w:r>
      <w:r>
        <w:t>的手紧紧地压在球上。被迫使甲１持球落地，应判甲</w:t>
      </w:r>
      <w:r>
        <w:t>l</w:t>
      </w:r>
      <w:r>
        <w:t>带球走违例。由对方在就近的界外掷界外球。</w:t>
      </w:r>
    </w:p>
    <w:p w:rsidR="00310A88" w:rsidRDefault="00310A88">
      <w:pPr>
        <w:rPr>
          <w:rFonts w:hint="eastAsia"/>
        </w:rPr>
      </w:pPr>
      <w:r>
        <w:rPr>
          <w:rFonts w:hint="eastAsia"/>
        </w:rPr>
        <w:t xml:space="preserve">   </w:t>
      </w:r>
    </w:p>
    <w:p w:rsidR="00310A88" w:rsidRDefault="00310A88">
      <w:pPr>
        <w:rPr>
          <w:rFonts w:hint="eastAsia"/>
        </w:rPr>
      </w:pPr>
    </w:p>
    <w:p w:rsidR="00310A88" w:rsidRDefault="00310A88">
      <w:pPr>
        <w:rPr>
          <w:rFonts w:hint="eastAsia"/>
          <w:color w:val="000000"/>
        </w:rPr>
      </w:pPr>
      <w:r>
        <w:rPr>
          <w:rFonts w:hint="eastAsia"/>
        </w:rPr>
        <w:t xml:space="preserve">                    </w:t>
      </w:r>
      <w:r>
        <w:rPr>
          <w:color w:val="000000"/>
        </w:rPr>
        <w:t>如何判断带球撞人与阻挡犯规</w:t>
      </w:r>
    </w:p>
    <w:p w:rsidR="00310A88" w:rsidRDefault="00310A88">
      <w:pPr>
        <w:rPr>
          <w:rFonts w:hint="eastAsia"/>
          <w:color w:val="000000"/>
        </w:rPr>
      </w:pPr>
      <w:r>
        <w:rPr>
          <w:rFonts w:hint="eastAsia"/>
          <w:color w:val="000000"/>
        </w:rPr>
        <w:t xml:space="preserve"> </w:t>
      </w:r>
    </w:p>
    <w:p w:rsidR="00310A88" w:rsidRDefault="00310A88" w:rsidP="00310A88">
      <w:pPr>
        <w:pStyle w:val="a5"/>
        <w:spacing w:before="0" w:beforeAutospacing="0" w:after="0" w:afterAutospacing="0" w:line="360" w:lineRule="auto"/>
      </w:pPr>
      <w:r>
        <w:t>如何判断带球撞人与阻挡犯规？</w:t>
      </w:r>
      <w:r>
        <w:br/>
        <w:t xml:space="preserve">　　带球撞人与阻挡犯规，是篮球比赛中临场裁判员经常碰到的问题，是裁判员</w:t>
      </w:r>
      <w:r>
        <w:lastRenderedPageBreak/>
        <w:t>临场判断和处理犯规问题的一个难点。如果不能准确地掌握判断带球担人与阻挡犯规的尺度，把带球增人犯规吹判成阻挡犯规，或者把阻挡犯规吹判成带球掩人犯规，容易引起教练员和运动员的不满。如果这种反判出现在比赛的关键时刻，直接影响球队的胜负时，还可能因此而导致球场风波。</w:t>
      </w:r>
      <w:r>
        <w:br/>
        <w:t xml:space="preserve">　　带球担人与阻挡犯规，是持球队员与防守持球队员在进攻和防守时，由于采取了不合理的位置、不正确的身体姿势、不正当的起动方法和非法的动作而造成错误的身体接触而产生的侵人犯规。要准确的判断带球增人与阻挡犯规，首先要明确规则对持球从员进攻时和防守持球队员在防守时的技术要求。</w:t>
      </w:r>
      <w:r>
        <w:br/>
        <w:t xml:space="preserve">　　规则对持球队员进攻时的技术要求是：持球队员必须预计到对方的防守，每当防守队员出现在他的面前并占据了合理的防守位置时，他必须随时控制好自己的身体，要么立即停步。要么立即改变移动方向，以避免与防守者发生身体接触。否则，此时一旦发生了身体接触并造成了侵人犯规，则由持球队员负责。</w:t>
      </w:r>
      <w:r>
        <w:br/>
        <w:t xml:space="preserve">　　规则对防守持球队员在防守时的技术要求是：防守队员必须占有合法的防守位置。这个合法的防守位置是指：当防守队员面对对手。双脚以正常的跨立姿势着地，两脚之间的距离一般与自己的肩同宽或者稍宽于肩，不得采用分脚过宽的跨立姿势着地。此外，合法的防守位置垂直延伸到他的上面空间，他可将手伸于头上，但两臂必须垂直。因此，合法的防守位置可视为一个长方形的垂直平面。地面上短边的宽度由队员的两脚所限定，两个长边由脚着地点垂直向上伸延，在空中的另一短边位于队员跳起所能达到的高度上。根据垂直面这一原则，如果在进攻队员垂直面上空发生了身体接触并造成了侵人犯规，由防守队员负责，反之，如果在防守队员垂直面上空发生了身体接触并造成了侵人犯</w:t>
      </w:r>
      <w:r>
        <w:br/>
        <w:t>规，则由进攻队员负责。各自垂直面上空，随着队员的移动而移动，各自垂直面上空都不得被对方侵占，除非是没有发生身体接触，或发生了身体接触而未构成侵人犯规。如果防守队员防守时采用不正确的防守位置，或不正确的防守姿势，企国用行、肩、臀和腿，阻止持球队员从自己身边运球突破而发生了非法的身体接触，就是阻挡犯规。当持球队员持球突破时，防守队员如果不是向后或向两侧后撤步，如果不是首先站好位置，并且接触不是发生在躯干部位而是迎着持球队员上步，主动与持球队员造成非法的身体接触，也是防守队员阻挡犯规。如果持球队员，不顾防守队员已站好的合法防守位置，强行运球从防守队员面前通过时，</w:t>
      </w:r>
      <w:r>
        <w:lastRenderedPageBreak/>
        <w:t>用肩、行冲撞了防守队员，就是持球队负担人犯规。若运球队员用仅动作，使其户或头部超过防守队员时，防守队员在调整其防守位置时，不得与进攻队员发生非法的身体接触，否则就是防守队员阻挡犯规。如果运球队员用臀部顶撞已站好的防守位置的队员，或者运球队员运球到篮下向前、向后、向左、向右倾斜起跳投篮，或者跳起投篮后冲撞了合法防守位置的队员，或者运球突分后冲撞了防守队员，这种违犯了垂直原则的起跳方法与防守队员发生了非法的身体接触，都应判持球队员撞人犯规。</w:t>
      </w:r>
    </w:p>
    <w:p w:rsidR="00310A88" w:rsidRDefault="00310A88" w:rsidP="00310A88">
      <w:pPr>
        <w:pStyle w:val="a5"/>
        <w:spacing w:before="0" w:beforeAutospacing="0" w:after="0" w:afterAutospacing="0" w:line="360" w:lineRule="auto"/>
      </w:pPr>
      <w:r>
        <w:t xml:space="preserve">　　要准确地判所带球控人与阻挡犯规，快了掌握上述的理论根据之外，还必须做到和注意以下几点：</w:t>
      </w:r>
      <w:r>
        <w:br/>
        <w:t>  　一、克服“持球有理”和“进攻有理”的吹判方法。</w:t>
      </w:r>
      <w:r>
        <w:br/>
        <w:t xml:space="preserve">　　二、不要被防守队员的假象所迷惑。有时持球队员运球突破时，轻微地碰了一下防守队员。有的防守队员则以倒地、双手捂胸、抱肚，或大喊大叫的假象，来迷惑裁判员。</w:t>
      </w:r>
      <w:r>
        <w:br/>
        <w:t xml:space="preserve">　　三、两个裁判员要加强分工配合，特别是两裁判员对持球突破队员与防守突破队员发生犯规伺时鸣哨时，要加强视线上的联系，必要时两裁判员要商定后再作出正确的宣判，以避免盲判的不一致而造成比赛的混乱。</w:t>
      </w:r>
      <w:r>
        <w:br/>
        <w:t xml:space="preserve">　　四、必须牢记和运用下列原则：</w:t>
      </w:r>
      <w:r>
        <w:br/>
        <w:t>（1）防守队员必须建立合法的防守位置。</w:t>
      </w:r>
      <w:r>
        <w:br/>
        <w:t>（2）防守队员可以侧移或后撤来保持合法的防守位置。</w:t>
      </w:r>
      <w:r>
        <w:br/>
        <w:t>（3）防守队员必须是首先站好位置，并且接触必须是发生在躯干部分。</w:t>
      </w:r>
      <w:r>
        <w:br/>
        <w:t>（4）队员有权落在他跳起的同一地点。</w:t>
      </w:r>
      <w:r>
        <w:br/>
        <w:t>（5）队员有权落在他跳起前对方没有占据的其他地点。</w:t>
      </w:r>
      <w:r>
        <w:br/>
        <w:t>（6）队员对从地面到头顶上的这部分空间拥有权利。</w:t>
      </w:r>
    </w:p>
    <w:p w:rsidR="00310A88" w:rsidRDefault="00310A88">
      <w:pPr>
        <w:rPr>
          <w:rFonts w:hint="eastAsia"/>
        </w:rPr>
      </w:pPr>
    </w:p>
    <w:p w:rsidR="00310A88" w:rsidRDefault="00310A88">
      <w:pPr>
        <w:rPr>
          <w:rFonts w:hint="eastAsia"/>
        </w:rPr>
      </w:pPr>
    </w:p>
    <w:p w:rsidR="00310A88" w:rsidRDefault="00310A88">
      <w:pPr>
        <w:rPr>
          <w:rFonts w:hint="eastAsia"/>
        </w:rPr>
      </w:pPr>
      <w:r>
        <w:rPr>
          <w:rFonts w:hint="eastAsia"/>
        </w:rPr>
        <w:t xml:space="preserve">                      </w:t>
      </w:r>
      <w:r>
        <w:t>如何判断掩护时的攻、守犯规</w:t>
      </w:r>
      <w:r>
        <w:rPr>
          <w:rFonts w:hint="eastAsia"/>
        </w:rPr>
        <w:t xml:space="preserve"> </w:t>
      </w:r>
    </w:p>
    <w:p w:rsidR="00310A88" w:rsidRDefault="00310A88">
      <w:pPr>
        <w:rPr>
          <w:rFonts w:hint="eastAsia"/>
        </w:rPr>
      </w:pPr>
    </w:p>
    <w:p w:rsidR="00310A88" w:rsidRDefault="00310A88" w:rsidP="00310A88">
      <w:pPr>
        <w:pStyle w:val="a5"/>
        <w:spacing w:before="0" w:beforeAutospacing="0" w:after="0" w:afterAutospacing="0" w:line="360" w:lineRule="auto"/>
      </w:pPr>
      <w:r>
        <w:t>如何判断掩护时的攻、守犯规？</w:t>
      </w:r>
      <w:r>
        <w:br/>
        <w:t>掩护是进攻队员采取合理的行动，用自己的身体挡住同伴的防守者的移动路线，使同伴借以摆脱防守或利用同伴的身体和位置使自己摆脱防守的一种配合方法。规则指出：当队员试图阻止没有控制球的对手到达希望到达的场上位置时即为掩</w:t>
      </w:r>
      <w:r>
        <w:lastRenderedPageBreak/>
        <w:t>护。掩护在篮球教学中根据掩护的位置和方向可分为前掩护、侧掩护和后掩护。</w:t>
      </w:r>
      <w:r>
        <w:br/>
        <w:t xml:space="preserve">　　但从规则的角度来判断，掩护只有合法的掩护和非法掩护两种。</w:t>
      </w:r>
      <w:r>
        <w:br/>
        <w:t xml:space="preserve">　　合法的掩护，就是当队员进行掩护时。他必须采用正常的身体姿势，占据一个合法的位置，这个合法的位置必须符合下列三个条件：①预先占据的并且在与对方队员发生接触时有瞬间的停顿。②保持一定的距离，这个距离应根据对方队员的位置、视野</w:t>
      </w:r>
      <w:r>
        <w:br/>
        <w:t>范围内、外和移动速度的不同而有所区别，原则是给被掩护者有改变方向、避开和摆脱掩护的余地。③一旦占据合法的掩护位置后，在与被掩护者发生正常的身体接触时，不得再跟随着被掩护者的移动而移动，不得用上步，或横跨步的方法堵截被掩护者，以达到继续掩护的目的。如果违犯了上述掩护时的技术要求，与对方发生了不正常的身体接触，都是非法的掩护，都是掩护队员侵人犯规。</w:t>
      </w:r>
      <w:r>
        <w:br/>
        <w:t xml:space="preserve">　　在比赛中，常见的掩护队员的犯规，有以下一些情况：</w:t>
      </w:r>
    </w:p>
    <w:p w:rsidR="00310A88" w:rsidRDefault="00310A88" w:rsidP="00310A88">
      <w:pPr>
        <w:pStyle w:val="a5"/>
        <w:spacing w:before="0" w:beforeAutospacing="0" w:after="0" w:afterAutospacing="0" w:line="360" w:lineRule="auto"/>
      </w:pPr>
      <w:r>
        <w:t xml:space="preserve">　　（一）掩护不成功时进行所谓“二次掩护”时的侵人犯规</w:t>
      </w:r>
    </w:p>
    <w:p w:rsidR="00310A88" w:rsidRDefault="00310A88" w:rsidP="00310A88">
      <w:pPr>
        <w:pStyle w:val="a5"/>
        <w:spacing w:before="0" w:beforeAutospacing="0" w:after="0" w:afterAutospacing="0" w:line="360" w:lineRule="auto"/>
      </w:pPr>
      <w:r>
        <w:t xml:space="preserve">　　当进攻队员在一个静立的防守队员前面或身体的侧面掩护、时，只要在不发生身体接触的情况下，掩护距离可以尽量靠近被伉护者。这种掩护是建立在被掩护者视野之内的掩护，要求掩护者面向或侧向，保持正常的身体姿势，站立在防守者必经的路线上，像一堵墙一样挡住被掩护者。一旦完成掩护后，他应根据场上情况，积极投入比赛，要么及时转身切向篮下，要么突然摆脱状去接球，但是，绝对不允许跟随被掩护避开掩护时的移动而移动进行所谓的“二次掩护”。如果以此达到继续掩护，企图阻挡被掩护者的正常移动时，即是进攻队员阻挡犯规。</w:t>
      </w:r>
      <w:r>
        <w:br/>
        <w:t xml:space="preserve">　　（二）掩护时距离太近所造成的侵人犯规</w:t>
      </w:r>
      <w:r>
        <w:br/>
        <w:t xml:space="preserve">　　当进攻队员把掩护建立在静立的防守队员后面时，除要求掩护队员保持正常的身体姿势外，还必须要求掩护队员与防守者保持正常的一步距离。因为这种掩护是在防守者看不见的情况下进行的。因此，一定要给被掩护者留有避开掩护的余地。如果掩护距离太近，并且，又是在动中进行掩护时，则应判掩护队员侵人犯规。</w:t>
      </w:r>
      <w:r>
        <w:br/>
        <w:t xml:space="preserve">　　（三）掩护时，不正确的身体姿势所造成的侵人犯规</w:t>
      </w:r>
      <w:r>
        <w:br/>
        <w:t xml:space="preserve">　　在比赛中，掩护队员虽然掩护的距离合理，并且又是在静止不动的情况下进行掩护，但是，如果掩护时身体姿势不正确，也会导致掩护时的侵人犯规。正确</w:t>
      </w:r>
      <w:r>
        <w:lastRenderedPageBreak/>
        <w:t>的身体姿势是：面向或倒向被掩护者，两脚开立与启同宽，两膝徽屈，两行弯曲置于胸前，上作稍前倾。如果掩护队员违犯了上述掩护时身体姿势的要求，如掩护时上体压在被掩护者的身上；或者两脚的距离太宽，脚伸的太远，撤回的又太慢，绊了被掩护者，或者两手行左右伸开，被掩护者摆脱掩护时没有及时把手增放下，用手臂阻拦或用手拉了对方；或者当被掩护者摆脱掩护时，用膝关节或青部顶撞对方筹，都是掩护队员在掩护时用不正确的身体姿势和动作造成的侵人</w:t>
      </w:r>
      <w:r>
        <w:br/>
        <w:t>犯规。</w:t>
      </w:r>
      <w:r>
        <w:br/>
        <w:t xml:space="preserve">　　在比赛中，常见的被掩护者的任人犯规：</w:t>
      </w:r>
      <w:r>
        <w:br/>
        <w:t xml:space="preserve">　　进攻者采取掩护配合，达到有效的进攻目的。每当进攻队采取掩护时，防守队员根据估况则采取挤过、穿过、绕过、交换防守等防守配合方法，来破坏进攻队的掩护配合。防守者如果在挤过、穿过、绕过和交换防守时，用手推、拉掩护队员；用财顶、肩憧掩护队员，都应判被掩护队员侵人犯规。</w:t>
      </w:r>
      <w:r>
        <w:br/>
        <w:t xml:space="preserve">　　裁判员在判断掩护攻、守双方的身体接触与侵人犯规时，要做到以下几点：</w:t>
      </w:r>
      <w:r>
        <w:br/>
        <w:t xml:space="preserve">　　第一，必须明确掩护技术要求，区分合法掩护和非法掩护，这是判断掩护中攻、守犯规的首要条件。</w:t>
      </w:r>
      <w:r>
        <w:br/>
        <w:t xml:space="preserve">　　第二，严格裁判法的分工，无论前导裁判和追踪裁判，都要看清本区内进攻队员掩护与防守队员破坏掩护的全过程，特别是无球区的掩护，行进间的掩护和连续掩护。因为无球区的掩护多，行进间的掩护快，连续掩护变化大，给临场裁判员的判罚增加了难度。更为重要的是有的临场获判员有时将注意力集中在球上或者引人人胜的比赛上，容易忽视无球区的掩护、行进间的掩护和连续掩护。这是把判掩护时攻守犯规的原因之一。</w:t>
      </w:r>
      <w:r>
        <w:br/>
        <w:t xml:space="preserve">　　第三，临场裁判员要高度重视限制区附近的中锋“挂人”和中锋持球转身用身体挡人时攻、守犯规。</w:t>
      </w:r>
    </w:p>
    <w:p w:rsidR="00310A88" w:rsidRDefault="00310A88"/>
    <w:sectPr w:rsidR="00310A88" w:rsidSect="0052033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74D7" w:rsidRDefault="00A374D7" w:rsidP="00310A88">
      <w:r>
        <w:separator/>
      </w:r>
    </w:p>
  </w:endnote>
  <w:endnote w:type="continuationSeparator" w:id="1">
    <w:p w:rsidR="00A374D7" w:rsidRDefault="00A374D7" w:rsidP="00310A8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74D7" w:rsidRDefault="00A374D7" w:rsidP="00310A88">
      <w:r>
        <w:separator/>
      </w:r>
    </w:p>
  </w:footnote>
  <w:footnote w:type="continuationSeparator" w:id="1">
    <w:p w:rsidR="00A374D7" w:rsidRDefault="00A374D7" w:rsidP="00310A8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0A88"/>
    <w:rsid w:val="00310A88"/>
    <w:rsid w:val="00520334"/>
    <w:rsid w:val="00A374D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033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10A8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10A88"/>
    <w:rPr>
      <w:sz w:val="18"/>
      <w:szCs w:val="18"/>
    </w:rPr>
  </w:style>
  <w:style w:type="paragraph" w:styleId="a4">
    <w:name w:val="footer"/>
    <w:basedOn w:val="a"/>
    <w:link w:val="Char0"/>
    <w:uiPriority w:val="99"/>
    <w:semiHidden/>
    <w:unhideWhenUsed/>
    <w:rsid w:val="00310A8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10A88"/>
    <w:rPr>
      <w:sz w:val="18"/>
      <w:szCs w:val="18"/>
    </w:rPr>
  </w:style>
  <w:style w:type="paragraph" w:styleId="a5">
    <w:name w:val="Normal (Web)"/>
    <w:basedOn w:val="a"/>
    <w:uiPriority w:val="99"/>
    <w:semiHidden/>
    <w:unhideWhenUsed/>
    <w:rsid w:val="00310A88"/>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18</Pages>
  <Words>2509</Words>
  <Characters>14303</Characters>
  <Application>Microsoft Office Word</Application>
  <DocSecurity>0</DocSecurity>
  <Lines>119</Lines>
  <Paragraphs>33</Paragraphs>
  <ScaleCrop>false</ScaleCrop>
  <Company/>
  <LinksUpToDate>false</LinksUpToDate>
  <CharactersWithSpaces>16779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YlmF</dc:creator>
  <cp:keywords/>
  <dc:description/>
  <cp:lastModifiedBy>YlmF</cp:lastModifiedBy>
  <cp:revision>2</cp:revision>
  <dcterms:created xsi:type="dcterms:W3CDTF">2009-09-12T08:23:00Z</dcterms:created>
  <dcterms:modified xsi:type="dcterms:W3CDTF">2009-09-12T08:32:00Z</dcterms:modified>
</cp:coreProperties>
</file>